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EA6" w:rsidRPr="00EC06B6" w:rsidRDefault="003824F4" w:rsidP="00821EA6">
      <w:pPr>
        <w:ind w:left="120"/>
      </w:pPr>
      <w:bookmarkStart w:id="0" w:name="block-14652908"/>
      <w:r>
        <w:rPr>
          <w:noProof/>
        </w:rPr>
        <w:drawing>
          <wp:inline distT="0" distB="0" distL="0" distR="0">
            <wp:extent cx="5884908" cy="8958943"/>
            <wp:effectExtent l="0" t="0" r="0" b="0"/>
            <wp:docPr id="2" name="Рисунок 2" descr="https://af.attachmail.ru/cgi-bin/readmsg/%D1%82%D0%B8%D1%82%D1%83%D0%BB19.JPG?x-email=ausily%2ds@mail.ru&amp;rid=2300212486414342912624742539843238548447&amp;&amp;id=16993611050184261799%3B0%3B7&amp;project=cloud&amp;x-email=ausily-s%40mail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f.attachmail.ru/cgi-bin/readmsg/%D1%82%D0%B8%D1%82%D1%83%D0%BB19.JPG?x-email=ausily%2ds@mail.ru&amp;rid=2300212486414342912624742539843238548447&amp;&amp;id=16993611050184261799%3B0%3B7&amp;project=cloud&amp;x-email=ausily-s%40mail.r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30" b="-902"/>
                    <a:stretch/>
                  </pic:blipFill>
                  <pic:spPr bwMode="auto">
                    <a:xfrm>
                      <a:off x="0" y="0"/>
                      <a:ext cx="5887157" cy="8962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0"/>
    <w:p w:rsidR="00C87986" w:rsidRDefault="00C87986" w:rsidP="00BA4CFF">
      <w:pPr>
        <w:jc w:val="center"/>
      </w:pPr>
    </w:p>
    <w:p w:rsidR="00BA4CFF" w:rsidRPr="00F46193" w:rsidRDefault="00BA4CFF" w:rsidP="00BA4CFF">
      <w:pPr>
        <w:jc w:val="center"/>
        <w:rPr>
          <w:b/>
        </w:rPr>
      </w:pPr>
      <w:r w:rsidRPr="00F46193">
        <w:rPr>
          <w:b/>
        </w:rPr>
        <w:lastRenderedPageBreak/>
        <w:t>ПОЯСНИТЕЛЬНАЯ ЗАПИСКА</w:t>
      </w:r>
    </w:p>
    <w:p w:rsidR="00BA4CFF" w:rsidRPr="00F46193" w:rsidRDefault="00821EA6" w:rsidP="00BA4CFF">
      <w:pPr>
        <w:widowControl w:val="0"/>
        <w:ind w:firstLine="720"/>
        <w:jc w:val="both"/>
      </w:pPr>
      <w:r w:rsidRPr="00F46193">
        <w:t>Рабочая программа</w:t>
      </w:r>
      <w:r w:rsidR="00BA4CFF" w:rsidRPr="00F46193">
        <w:t xml:space="preserve"> по предмету «</w:t>
      </w:r>
      <w:r w:rsidR="00BA4CFF">
        <w:t>Астрономия</w:t>
      </w:r>
      <w:r w:rsidR="00BA4CFF" w:rsidRPr="00F46193">
        <w:t>» составлена на основании следующих документов:</w:t>
      </w:r>
    </w:p>
    <w:p w:rsidR="00BA4CFF" w:rsidRPr="00F46193" w:rsidRDefault="00BA4CFF" w:rsidP="00BA4CFF">
      <w:pPr>
        <w:widowControl w:val="0"/>
        <w:numPr>
          <w:ilvl w:val="0"/>
          <w:numId w:val="3"/>
        </w:numPr>
        <w:ind w:left="0" w:firstLine="0"/>
        <w:jc w:val="both"/>
        <w:rPr>
          <w:b/>
        </w:rPr>
      </w:pPr>
      <w:r w:rsidRPr="00F46193">
        <w:rPr>
          <w:b/>
        </w:rPr>
        <w:t>Нормативно-правовые документы Российской Федерации:</w:t>
      </w:r>
    </w:p>
    <w:p w:rsidR="00BA4CFF" w:rsidRPr="00F46193" w:rsidRDefault="00BA4CFF" w:rsidP="00BA4CFF">
      <w:pPr>
        <w:widowControl w:val="0"/>
        <w:jc w:val="both"/>
        <w:rPr>
          <w:b/>
        </w:rPr>
      </w:pPr>
      <w:r w:rsidRPr="00F46193">
        <w:t>- Федеральный закон от 29.12.2012 № 273 «Об обра</w:t>
      </w:r>
      <w:r w:rsidR="00821EA6">
        <w:t>зовании в Российской Федерации»,</w:t>
      </w:r>
      <w:r w:rsidRPr="00F46193">
        <w:t xml:space="preserve"> </w:t>
      </w:r>
    </w:p>
    <w:p w:rsidR="00BA4CFF" w:rsidRPr="00F46193" w:rsidRDefault="00BA4CFF" w:rsidP="00BA4CFF">
      <w:pPr>
        <w:widowControl w:val="0"/>
        <w:jc w:val="both"/>
        <w:rPr>
          <w:b/>
        </w:rPr>
      </w:pPr>
      <w:r w:rsidRPr="00F46193">
        <w:t xml:space="preserve">- Федеральный компонент государственного образовательного стандарта </w:t>
      </w:r>
      <w:r w:rsidR="00821EA6" w:rsidRPr="00F46193">
        <w:t>основного общего</w:t>
      </w:r>
      <w:r w:rsidR="00821EA6">
        <w:t xml:space="preserve"> образования,</w:t>
      </w:r>
    </w:p>
    <w:p w:rsidR="00BA4CFF" w:rsidRPr="00F46193" w:rsidRDefault="00BA4CFF" w:rsidP="00BA4CFF">
      <w:pPr>
        <w:widowControl w:val="0"/>
        <w:jc w:val="both"/>
      </w:pPr>
      <w:r w:rsidRPr="00F46193">
        <w:rPr>
          <w:color w:val="000000"/>
          <w:spacing w:val="-3"/>
        </w:rPr>
        <w:t xml:space="preserve">- Примерная Программа основного общего образования по </w:t>
      </w:r>
      <w:r w:rsidR="00821EA6">
        <w:rPr>
          <w:color w:val="000000"/>
          <w:spacing w:val="-3"/>
        </w:rPr>
        <w:t>астрономии;</w:t>
      </w:r>
      <w:r w:rsidRPr="00F46193">
        <w:rPr>
          <w:i/>
        </w:rPr>
        <w:t xml:space="preserve"> </w:t>
      </w:r>
    </w:p>
    <w:p w:rsidR="00BA4CFF" w:rsidRPr="00F46193" w:rsidRDefault="00BA4CFF" w:rsidP="00BA4CFF">
      <w:pPr>
        <w:pStyle w:val="a3"/>
        <w:numPr>
          <w:ilvl w:val="0"/>
          <w:numId w:val="2"/>
        </w:numPr>
        <w:shd w:val="clear" w:color="auto" w:fill="FFFFFF"/>
        <w:ind w:left="0" w:firstLine="0"/>
        <w:jc w:val="both"/>
        <w:rPr>
          <w:rFonts w:ascii="Times New Roman" w:hAnsi="Times New Roman"/>
          <w:b/>
          <w:i w:val="0"/>
          <w:color w:val="000000"/>
          <w:spacing w:val="-3"/>
        </w:rPr>
      </w:pPr>
      <w:r w:rsidRPr="00F46193">
        <w:rPr>
          <w:rFonts w:ascii="Times New Roman" w:hAnsi="Times New Roman"/>
          <w:b/>
          <w:i w:val="0"/>
          <w:color w:val="000000"/>
          <w:spacing w:val="-3"/>
        </w:rPr>
        <w:t>Локальные акты школы:</w:t>
      </w:r>
    </w:p>
    <w:p w:rsidR="00BA4CFF" w:rsidRPr="00F46193" w:rsidRDefault="00BA4CFF" w:rsidP="00BA4CFF">
      <w:pPr>
        <w:pStyle w:val="a3"/>
        <w:shd w:val="clear" w:color="auto" w:fill="FFFFFF"/>
        <w:ind w:left="0"/>
        <w:jc w:val="both"/>
        <w:rPr>
          <w:rFonts w:ascii="Times New Roman" w:hAnsi="Times New Roman"/>
          <w:i w:val="0"/>
        </w:rPr>
      </w:pPr>
      <w:r w:rsidRPr="00F46193">
        <w:rPr>
          <w:rFonts w:ascii="Times New Roman" w:hAnsi="Times New Roman"/>
          <w:i w:val="0"/>
        </w:rPr>
        <w:t>- Образовательная программа МБОУ «Школа №167»</w:t>
      </w:r>
      <w:r w:rsidR="00821EA6">
        <w:rPr>
          <w:rFonts w:ascii="Times New Roman" w:hAnsi="Times New Roman"/>
          <w:i w:val="0"/>
        </w:rPr>
        <w:t>,</w:t>
      </w:r>
    </w:p>
    <w:p w:rsidR="00BA4CFF" w:rsidRPr="00F46193" w:rsidRDefault="00BA4CFF" w:rsidP="00BA4CFF">
      <w:pPr>
        <w:pStyle w:val="a3"/>
        <w:shd w:val="clear" w:color="auto" w:fill="FFFFFF"/>
        <w:ind w:left="0"/>
        <w:jc w:val="both"/>
        <w:rPr>
          <w:rFonts w:ascii="Times New Roman" w:hAnsi="Times New Roman"/>
          <w:i w:val="0"/>
          <w:color w:val="000000"/>
          <w:spacing w:val="-3"/>
        </w:rPr>
      </w:pPr>
      <w:r w:rsidRPr="00F46193">
        <w:rPr>
          <w:rFonts w:ascii="Times New Roman" w:hAnsi="Times New Roman"/>
          <w:i w:val="0"/>
          <w:color w:val="000000"/>
          <w:spacing w:val="-3"/>
        </w:rPr>
        <w:t>- Учебный план</w:t>
      </w:r>
      <w:r w:rsidRPr="00F46193">
        <w:rPr>
          <w:rFonts w:ascii="Times New Roman" w:hAnsi="Times New Roman"/>
          <w:i w:val="0"/>
        </w:rPr>
        <w:t xml:space="preserve"> МБОУ «Школа №167» на 20</w:t>
      </w:r>
      <w:r w:rsidR="00821EA6">
        <w:rPr>
          <w:rFonts w:ascii="Times New Roman" w:hAnsi="Times New Roman"/>
          <w:i w:val="0"/>
        </w:rPr>
        <w:t>23/2024 учебный год,</w:t>
      </w:r>
    </w:p>
    <w:p w:rsidR="00BA4CFF" w:rsidRPr="00F46193" w:rsidRDefault="00BA4CFF" w:rsidP="00BA4CFF">
      <w:pPr>
        <w:pStyle w:val="a3"/>
        <w:shd w:val="clear" w:color="auto" w:fill="FFFFFF"/>
        <w:ind w:left="0"/>
        <w:jc w:val="both"/>
        <w:rPr>
          <w:rFonts w:ascii="Times New Roman" w:hAnsi="Times New Roman"/>
          <w:i w:val="0"/>
        </w:rPr>
      </w:pPr>
      <w:r w:rsidRPr="00F46193">
        <w:rPr>
          <w:rFonts w:ascii="Times New Roman" w:hAnsi="Times New Roman"/>
          <w:i w:val="0"/>
        </w:rPr>
        <w:t>- Положение «О рабочей программе учителя»</w:t>
      </w:r>
      <w:r w:rsidR="00821EA6">
        <w:rPr>
          <w:rFonts w:ascii="Times New Roman" w:hAnsi="Times New Roman"/>
          <w:i w:val="0"/>
        </w:rPr>
        <w:t>;</w:t>
      </w:r>
    </w:p>
    <w:p w:rsidR="00BA4CFF" w:rsidRPr="00BA4CFF" w:rsidRDefault="00BA4CFF" w:rsidP="00BA4CFF">
      <w:pPr>
        <w:pStyle w:val="a3"/>
        <w:numPr>
          <w:ilvl w:val="0"/>
          <w:numId w:val="2"/>
        </w:numPr>
        <w:shd w:val="clear" w:color="auto" w:fill="FFFFFF"/>
        <w:ind w:left="0" w:firstLine="0"/>
        <w:jc w:val="both"/>
        <w:rPr>
          <w:rFonts w:ascii="Times New Roman" w:hAnsi="Times New Roman"/>
          <w:b/>
          <w:i w:val="0"/>
          <w:color w:val="000000"/>
          <w:spacing w:val="-3"/>
        </w:rPr>
      </w:pPr>
      <w:r w:rsidRPr="00F46193">
        <w:rPr>
          <w:rFonts w:ascii="Times New Roman" w:hAnsi="Times New Roman"/>
          <w:b/>
          <w:i w:val="0"/>
        </w:rPr>
        <w:t>Рекомендованные МО и Н РФ программы и учебники, включенные в Федеральный перечень учебников:</w:t>
      </w:r>
      <w:r w:rsidR="007B5C64">
        <w:rPr>
          <w:rFonts w:ascii="Times New Roman" w:hAnsi="Times New Roman"/>
          <w:b/>
          <w:i w:val="0"/>
        </w:rPr>
        <w:t xml:space="preserve"> </w:t>
      </w:r>
      <w:r w:rsidRPr="00BA4CFF">
        <w:rPr>
          <w:rFonts w:ascii="Times New Roman" w:hAnsi="Times New Roman"/>
          <w:i w:val="0"/>
        </w:rPr>
        <w:t xml:space="preserve">Чаругин </w:t>
      </w:r>
      <w:r w:rsidR="007B5C64">
        <w:rPr>
          <w:rFonts w:ascii="Times New Roman" w:hAnsi="Times New Roman"/>
          <w:i w:val="0"/>
        </w:rPr>
        <w:t xml:space="preserve">В.М. Астрономия. 10-11 классы: учебник </w:t>
      </w:r>
      <w:bookmarkStart w:id="1" w:name="_GoBack"/>
      <w:bookmarkEnd w:id="1"/>
      <w:r w:rsidR="007B5C64">
        <w:rPr>
          <w:rFonts w:ascii="Times New Roman" w:hAnsi="Times New Roman"/>
          <w:i w:val="0"/>
        </w:rPr>
        <w:t xml:space="preserve">для общеобразоват. организаций: базовый уровень. – М.: Просвещение, </w:t>
      </w:r>
      <w:r w:rsidRPr="00BA4CFF">
        <w:rPr>
          <w:rFonts w:ascii="Times New Roman" w:hAnsi="Times New Roman"/>
          <w:i w:val="0"/>
        </w:rPr>
        <w:t>2017</w:t>
      </w:r>
      <w:r>
        <w:rPr>
          <w:rFonts w:ascii="Times New Roman" w:hAnsi="Times New Roman"/>
          <w:i w:val="0"/>
        </w:rPr>
        <w:t>.</w:t>
      </w:r>
    </w:p>
    <w:p w:rsidR="007B5C64" w:rsidRDefault="007B5C64" w:rsidP="00BA4CFF">
      <w:pPr>
        <w:pStyle w:val="a3"/>
        <w:shd w:val="clear" w:color="auto" w:fill="FFFFFF"/>
        <w:spacing w:before="173"/>
        <w:ind w:left="-567" w:right="645"/>
        <w:rPr>
          <w:rFonts w:ascii="Times New Roman" w:hAnsi="Times New Roman"/>
          <w:b/>
          <w:bCs/>
          <w:i w:val="0"/>
        </w:rPr>
      </w:pPr>
    </w:p>
    <w:p w:rsidR="00BA4CFF" w:rsidRPr="00BA4CFF" w:rsidRDefault="00BA4CFF" w:rsidP="00BA4CFF">
      <w:pPr>
        <w:pStyle w:val="a3"/>
        <w:shd w:val="clear" w:color="auto" w:fill="FFFFFF"/>
        <w:spacing w:before="173"/>
        <w:ind w:left="-567" w:right="645"/>
        <w:rPr>
          <w:rFonts w:ascii="Times New Roman" w:hAnsi="Times New Roman"/>
          <w:i w:val="0"/>
        </w:rPr>
      </w:pPr>
      <w:r w:rsidRPr="00BA4CFF">
        <w:rPr>
          <w:rFonts w:ascii="Times New Roman" w:hAnsi="Times New Roman"/>
          <w:b/>
          <w:bCs/>
          <w:i w:val="0"/>
        </w:rPr>
        <w:t>Цели изучения астрономии</w:t>
      </w:r>
    </w:p>
    <w:p w:rsidR="00BA4CFF" w:rsidRPr="00BA4CFF" w:rsidRDefault="00BA4CFF" w:rsidP="00BA4CFF">
      <w:pPr>
        <w:shd w:val="clear" w:color="auto" w:fill="FFFFFF"/>
        <w:spacing w:before="77" w:line="230" w:lineRule="exact"/>
        <w:ind w:left="-567" w:right="645"/>
        <w:jc w:val="both"/>
      </w:pPr>
      <w:r w:rsidRPr="00BA4CFF">
        <w:rPr>
          <w:bCs/>
          <w:iCs/>
          <w:spacing w:val="-5"/>
        </w:rPr>
        <w:t xml:space="preserve">Изучение астрономии направлено на достижение следующих </w:t>
      </w:r>
      <w:r w:rsidRPr="00BA4CFF">
        <w:rPr>
          <w:bCs/>
          <w:iCs/>
          <w:spacing w:val="29"/>
        </w:rPr>
        <w:t>целей:</w:t>
      </w:r>
    </w:p>
    <w:p w:rsidR="00BA4CFF" w:rsidRPr="00BA4CFF" w:rsidRDefault="00BA4CFF" w:rsidP="00BA4CFF">
      <w:pPr>
        <w:pStyle w:val="a3"/>
        <w:numPr>
          <w:ilvl w:val="0"/>
          <w:numId w:val="13"/>
        </w:numPr>
        <w:spacing w:before="120" w:after="120"/>
        <w:ind w:left="-567" w:firstLine="0"/>
        <w:jc w:val="both"/>
        <w:rPr>
          <w:rFonts w:ascii="Times New Roman" w:hAnsi="Times New Roman"/>
          <w:i w:val="0"/>
        </w:rPr>
      </w:pPr>
      <w:r w:rsidRPr="00BA4CFF">
        <w:rPr>
          <w:rFonts w:ascii="Times New Roman" w:hAnsi="Times New Roman"/>
          <w:i w:val="0"/>
        </w:rPr>
        <w:t>формирование у обучающихся умения видеть и понимать ценность образования, значимость астрономического знания для каждого человека;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мировоззренческую позицию;</w:t>
      </w:r>
    </w:p>
    <w:p w:rsidR="00BA4CFF" w:rsidRPr="00BA4CFF" w:rsidRDefault="00BA4CFF" w:rsidP="00BA4CFF">
      <w:pPr>
        <w:pStyle w:val="a3"/>
        <w:numPr>
          <w:ilvl w:val="0"/>
          <w:numId w:val="13"/>
        </w:numPr>
        <w:spacing w:before="240" w:after="240"/>
        <w:ind w:left="-567" w:firstLine="0"/>
        <w:jc w:val="both"/>
        <w:rPr>
          <w:rFonts w:ascii="Times New Roman" w:hAnsi="Times New Roman"/>
          <w:i w:val="0"/>
        </w:rPr>
      </w:pPr>
      <w:r w:rsidRPr="00BA4CFF">
        <w:rPr>
          <w:rFonts w:ascii="Times New Roman" w:hAnsi="Times New Roman"/>
          <w:i w:val="0"/>
        </w:rPr>
        <w:t>формирование у обучающихся целостного представления о мире и роли астрономии в создании современной естественно-</w:t>
      </w:r>
      <w:r w:rsidR="00821EA6" w:rsidRPr="00BA4CFF">
        <w:rPr>
          <w:rFonts w:ascii="Times New Roman" w:hAnsi="Times New Roman"/>
          <w:i w:val="0"/>
        </w:rPr>
        <w:t>научной картины</w:t>
      </w:r>
      <w:r w:rsidRPr="00BA4CFF">
        <w:rPr>
          <w:rFonts w:ascii="Times New Roman" w:hAnsi="Times New Roman"/>
          <w:i w:val="0"/>
        </w:rPr>
        <w:t xml:space="preserve"> мира; умения объяснять объекты и процессы окружающей действительности;</w:t>
      </w:r>
    </w:p>
    <w:p w:rsidR="00BA4CFF" w:rsidRPr="00BA4CFF" w:rsidRDefault="00BA4CFF" w:rsidP="00BA4CFF">
      <w:pPr>
        <w:pStyle w:val="a3"/>
        <w:numPr>
          <w:ilvl w:val="0"/>
          <w:numId w:val="13"/>
        </w:numPr>
        <w:spacing w:before="240"/>
        <w:ind w:left="-567" w:firstLine="0"/>
        <w:jc w:val="both"/>
        <w:rPr>
          <w:rFonts w:ascii="Times New Roman" w:hAnsi="Times New Roman"/>
          <w:i w:val="0"/>
        </w:rPr>
      </w:pPr>
      <w:r w:rsidRPr="00BA4CFF">
        <w:rPr>
          <w:rFonts w:ascii="Times New Roman" w:hAnsi="Times New Roman"/>
          <w:i w:val="0"/>
        </w:rPr>
        <w:t xml:space="preserve">приобретение обучающимися опыта разнообразной деятельности, </w:t>
      </w:r>
      <w:r w:rsidR="00821EA6" w:rsidRPr="00BA4CFF">
        <w:rPr>
          <w:rFonts w:ascii="Times New Roman" w:hAnsi="Times New Roman"/>
          <w:i w:val="0"/>
        </w:rPr>
        <w:t>опыта познания</w:t>
      </w:r>
      <w:r w:rsidRPr="00BA4CFF">
        <w:rPr>
          <w:rFonts w:ascii="Times New Roman" w:hAnsi="Times New Roman"/>
          <w:i w:val="0"/>
        </w:rPr>
        <w:t xml:space="preserve"> и самопознания; ключевых навыков (ключевых компетентностей), имеющих универсальное значение для различных видов деятельности, - навыков решения проблем, принятия решений, поиска, анализа и обработки информации, коммуникативных навыков, навыков измерений, навыков сотрудничества, эффективного и безопасного использования различных технических устройств;</w:t>
      </w:r>
    </w:p>
    <w:p w:rsidR="00BA4CFF" w:rsidRPr="007431F2" w:rsidRDefault="00BA4CFF" w:rsidP="007431F2">
      <w:pPr>
        <w:pStyle w:val="a3"/>
        <w:numPr>
          <w:ilvl w:val="0"/>
          <w:numId w:val="13"/>
        </w:numPr>
        <w:spacing w:before="120" w:after="120"/>
        <w:ind w:left="-567" w:firstLine="0"/>
        <w:jc w:val="both"/>
        <w:rPr>
          <w:rFonts w:ascii="Times New Roman" w:hAnsi="Times New Roman"/>
          <w:i w:val="0"/>
        </w:rPr>
      </w:pPr>
      <w:r w:rsidRPr="00BA4CFF">
        <w:rPr>
          <w:rFonts w:ascii="Times New Roman" w:hAnsi="Times New Roman"/>
          <w:i w:val="0"/>
        </w:rPr>
        <w:t xml:space="preserve">овладение системой научных знаний </w:t>
      </w:r>
      <w:r w:rsidR="00821EA6" w:rsidRPr="00BA4CFF">
        <w:rPr>
          <w:rFonts w:ascii="Times New Roman" w:hAnsi="Times New Roman"/>
          <w:i w:val="0"/>
        </w:rPr>
        <w:t>о свойствах</w:t>
      </w:r>
      <w:r w:rsidRPr="00BA4CFF">
        <w:rPr>
          <w:rFonts w:ascii="Times New Roman" w:hAnsi="Times New Roman"/>
          <w:i w:val="0"/>
        </w:rPr>
        <w:t xml:space="preserve"> окружающего мира, об основных физических законах и о способах их использования в практической жизни.</w:t>
      </w:r>
    </w:p>
    <w:p w:rsidR="00BA4CFF" w:rsidRPr="00F46193" w:rsidRDefault="00BA4CFF" w:rsidP="00BA4CFF">
      <w:pPr>
        <w:widowControl w:val="0"/>
        <w:ind w:firstLine="720"/>
        <w:jc w:val="center"/>
        <w:rPr>
          <w:b/>
          <w:color w:val="000000"/>
          <w:spacing w:val="-3"/>
        </w:rPr>
      </w:pPr>
      <w:r w:rsidRPr="00F46193">
        <w:rPr>
          <w:b/>
          <w:color w:val="000000"/>
          <w:spacing w:val="-3"/>
        </w:rPr>
        <w:t>Место учебного предмета в учебном плане школы</w:t>
      </w:r>
    </w:p>
    <w:p w:rsidR="00BA4CFF" w:rsidRPr="00AC7EE9" w:rsidRDefault="00BA4CFF" w:rsidP="00AC7EE9">
      <w:pPr>
        <w:ind w:left="-567"/>
        <w:jc w:val="both"/>
        <w:rPr>
          <w:color w:val="000000"/>
          <w:spacing w:val="-3"/>
        </w:rPr>
      </w:pPr>
      <w:r w:rsidRPr="00AC7EE9">
        <w:rPr>
          <w:color w:val="000000"/>
          <w:spacing w:val="-3"/>
        </w:rPr>
        <w:t xml:space="preserve">Согласно </w:t>
      </w:r>
      <w:r w:rsidR="00AC7EE9">
        <w:rPr>
          <w:color w:val="000000"/>
          <w:spacing w:val="-3"/>
        </w:rPr>
        <w:t>учебному плану школы №167</w:t>
      </w:r>
      <w:r w:rsidRPr="00AC7EE9">
        <w:rPr>
          <w:color w:val="000000"/>
          <w:spacing w:val="-3"/>
        </w:rPr>
        <w:t xml:space="preserve"> в 11 «А», «</w:t>
      </w:r>
      <w:r w:rsidR="00821EA6" w:rsidRPr="00AC7EE9">
        <w:rPr>
          <w:color w:val="000000"/>
          <w:spacing w:val="-3"/>
        </w:rPr>
        <w:t>Б» классах на</w:t>
      </w:r>
      <w:r w:rsidRPr="00AC7EE9">
        <w:rPr>
          <w:color w:val="000000"/>
          <w:spacing w:val="-3"/>
        </w:rPr>
        <w:t xml:space="preserve"> </w:t>
      </w:r>
      <w:r w:rsidR="00821EA6" w:rsidRPr="00AC7EE9">
        <w:rPr>
          <w:color w:val="000000"/>
          <w:spacing w:val="-3"/>
        </w:rPr>
        <w:t>изучение астрономии отводится</w:t>
      </w:r>
      <w:r w:rsidRPr="00AC7EE9">
        <w:rPr>
          <w:color w:val="000000"/>
          <w:spacing w:val="-3"/>
        </w:rPr>
        <w:t xml:space="preserve"> </w:t>
      </w:r>
      <w:r w:rsidRPr="00AC7EE9">
        <w:rPr>
          <w:b/>
          <w:color w:val="000000"/>
          <w:spacing w:val="-3"/>
        </w:rPr>
        <w:t>3</w:t>
      </w:r>
      <w:r w:rsidR="00821EA6">
        <w:rPr>
          <w:b/>
          <w:color w:val="000000"/>
          <w:spacing w:val="-3"/>
        </w:rPr>
        <w:t>4</w:t>
      </w:r>
      <w:r w:rsidRPr="00AC7EE9">
        <w:rPr>
          <w:b/>
          <w:color w:val="000000"/>
          <w:spacing w:val="-3"/>
        </w:rPr>
        <w:t xml:space="preserve"> часов в </w:t>
      </w:r>
      <w:r w:rsidR="00821EA6" w:rsidRPr="00AC7EE9">
        <w:rPr>
          <w:b/>
          <w:color w:val="000000"/>
          <w:spacing w:val="-3"/>
        </w:rPr>
        <w:t>год, из</w:t>
      </w:r>
      <w:r w:rsidRPr="00AC7EE9">
        <w:rPr>
          <w:color w:val="000000"/>
          <w:spacing w:val="-3"/>
        </w:rPr>
        <w:t xml:space="preserve"> расчета 1 час в неделю.</w:t>
      </w:r>
    </w:p>
    <w:p w:rsidR="00BA4CFF" w:rsidRPr="00AC7EE9" w:rsidRDefault="00BA4CFF" w:rsidP="00AC7EE9">
      <w:pPr>
        <w:ind w:left="-567"/>
        <w:jc w:val="both"/>
        <w:rPr>
          <w:color w:val="000000"/>
          <w:spacing w:val="-3"/>
        </w:rPr>
      </w:pPr>
    </w:p>
    <w:p w:rsidR="00BA4CFF" w:rsidRPr="00AC7EE9" w:rsidRDefault="00BA4CFF" w:rsidP="00AC7EE9">
      <w:pPr>
        <w:ind w:left="-567"/>
        <w:jc w:val="center"/>
        <w:rPr>
          <w:color w:val="000000"/>
          <w:spacing w:val="-3"/>
        </w:rPr>
      </w:pPr>
      <w:r w:rsidRPr="00AC7EE9">
        <w:rPr>
          <w:b/>
          <w:bCs/>
        </w:rPr>
        <w:t>СОДЕРЖАНИЕ КУРСА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Введение в астрономию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Строение и масштабы Вселенной, и современные наблюдения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 xml:space="preserve">Какие тела заполняют Вселенную. Каковы их характерные размеры и расстояния между ними. Какие физические условия встречаются в них. Вселенная расширяется. Где и как работают самые крупные оптические телескопы. Как астрономы исследуют гамма-излучение Вселенной. Что увидели гравитационно-волновые и нейтринные телескопы. 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Астрометрия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Звёздное небо и видимое движение небесных светил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Какие звёзды входят в созвездия Ориона и Лебедя. Солнце движется по эклиптике. Планеты совершают петлеобразное движение. Небесные координаты. Что такое небесный экватор и небесный меридиан. Как строят экваториальную систему небесных координат. Как строят горизонтальную систему небесных координат.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lastRenderedPageBreak/>
        <w:t>Видимое движение планет и Солнца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Петлеобразное движение планет, попятное и прямое движение планет. Эклиптика, зодиакальные созвездия. Неравномерное движение Солнца по эклиптике.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Движение Луны и затмения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Фазы Луны и синодический месяц, условия наступления солнечного и лунного затмений. Почему происходят солнечные затмения. Сарос и предсказания затмений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Время и календарь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Звёздное и солнечное время, звёздный и тропический год. Устройство лунного и солнечного календаря, проблемы их согласования Юлианский и григорианский календари.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Небесная механика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Гелиоцентрическая система мира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Представления о строении Солнечной системы в античные времена и в средневековье. Гелиоцентрическая система мира, доказательство вращения Земли вокруг Солнца. Параллакс звёзд и определение расстояния до них, парсек.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Законы Кеплера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Открытие И.Кеплером законов движения планет. Открытие закона Всемирного тяготения и обобщённые законы Кеплера. Определение масс небесных тел.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Космические скорости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 xml:space="preserve">Расчёты первой и второй космической скорости и их физический смысл. Полёт Ю.А. Гагарина вокруг Земли по круговой орбите. 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Межпланетные перелёты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Понятие оптимальной траектории полёта к планете. Время полёта к планете и даты стартов.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 xml:space="preserve"> Луна и её влияние на Землю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Лунный рельеф и его природа. Приливное взаимодействие между Луной и Землёй. Удаление Луны от Земли и замедление вращения Земли. Прецессия земной оси и предварение равноденствий.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Строение солнечной системы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Современные представления о Солнечной системе.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Состав Солнечной системы. Планеты земной группы и планеты-гиганты, их принципиальные различия. Облако комет Оорта и Пояс Койпера. Размеры тел солнечной системы.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Планета Земля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Форма и размеры Земли. Внутреннее строение Земли. Роль парникового эффекта в формировании климата Земли.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Планеты земной группы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Исследования Меркурия, Венеры и Марса, их схожесть с Землёй. Как парниковый эффект греет поверхность Земли и перегревает атмосферу Венеры. Есть ли жизнь на Марсе. Эволюция орбит спутников Марса Фобоса и Деймоса.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Планеты-гиганты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Физические свойства Юпитера, Сатурна, Урана и Нептуна. Вулканическая деятельность на спутнике Юпитера Ио. Природа колец вокруг планет-гигантов.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Планеты-карлики и их свойства.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Малые тела Солнечной системы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Природа и движение астероидов. Специфика движения групп астероидов Троянцев и Греков. Природа и движение комет. Пояс Койпера и Облако комет Оорта. Природа метеоров и метеоритов.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Метеоры и метеориты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Природа падающих звёзд, метеорные потоки и их радианты. Связь между метеорными потоками и кометами. Природа каменных и железных метеоритов. Природа метеоритных кратеров.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Практическая астрофизика и физика Солнца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Методы астрофизических исследований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lastRenderedPageBreak/>
        <w:t>Устройство и характеристики телескопов рефракторов и рефлекторов. Устройство радиотелескопов, радиоинтерферометры.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Солнце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Основные характеристики Солнца. Определение массы, температуры и химического состава Солнца. Строение солнечной атмосферы. Солнечная активность и её влияние на Землю и биосферу.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Внутреннее строение Солнца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Теоретический расчёт температуры в центре Солнца. Ядерный источник энергии и термоядерные реакции синтеза гелия из водорода, перенос энергии из центра Солнца наружу, конвективная зона. Нейтринный телескоп и наблюдения потока нейтрино от Солнца.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Звёзды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Основные характеристики звёзд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Определение основных характеристик звёзд: массы, светимости, температуры и химического состава. Спектральная классификация звёзд и её физические основы. Диаграмма «спектральный класс» — светимость звёзд, связь между массой и светимостью звёзд.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Внутреннее строение звёзд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Строение звезды главной последовательности. Строение звёзд красных гигантов и сверхгигантов.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Белые карлики, нейтронные звёзды, пульсары и чёрные дыры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Строение звёзд белых карликов и предел на их массу — предел Чандрасекара. Пульсары и нейтронные звёзды. Природа чёрных дыр и их параметры.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Двойные, кратные и переменные звёзды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 xml:space="preserve">Наблюдения двойных и кратных звёзд. Затменно-переменные звёзды. Определение масс двойных звёзд. Пульсирующие переменные звёзды, кривые изменения блеска цефеид. Зависимость между светимостью и периодом пульсаций </w:t>
      </w:r>
      <w:r w:rsidR="00821EA6" w:rsidRPr="00AC7EE9">
        <w:t>у цефеид</w:t>
      </w:r>
      <w:r w:rsidRPr="00AC7EE9">
        <w:t>. Цефеиды — маяки во Вселенной, по которым определяют расстояния до далёких скоплений и галактик.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Новые и сверхновые звёзды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Характеристики вспышек новых звёзд. Связь новых звёзд с тесными двойными системами, содержащими звезду белый карлик. Перетекание вещества и ядерный взрыв на поверхности белого карлика. Как взрываются сверхновые звёзды. Характеристики вспышек сверхновых звёзд. Гравитационный коллапс белого карлика с массой Чандрасекара в составе тесной двойной звезды — вспышка сверхновой первого типа. Взрыв массивной звезды в конце своей эволюции — взрыв сверхновой второго типа. Наблюдение остатков взрывов сверхновых звёзд.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Эволюция звёзд: рождение, жизнь и смерть звёзд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Расчёт продолжительности жизни звёзд разной массы на главной последовательности. Переход в красные гиганты и сверхгиганты после исчерпания водорода. Спокойная эволюция маломассивных звёзд, и гравитационный коллапс и взрыв с образованием нейтронной звезды или чёрной дыры массивной звезды. Определение возраста звёздных скоплений и отдельных звёзд и проверка теории эволюции звёзд.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rPr>
          <w:b/>
          <w:bCs/>
        </w:rPr>
        <w:t xml:space="preserve">Млечный </w:t>
      </w:r>
      <w:r w:rsidRPr="00AC7EE9">
        <w:rPr>
          <w:b/>
        </w:rPr>
        <w:t>Путь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Газ и пыль в Галактике. Как образуются отражательные туманности. Почему светятся диффузные туманности</w:t>
      </w:r>
      <w:r w:rsidR="00821EA6">
        <w:t>.</w:t>
      </w:r>
      <w:r w:rsidRPr="00AC7EE9">
        <w:t xml:space="preserve"> Как концентрируются газовые и пылевые туманности в Галактике.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Рассеянные и шаровые звёздные скопления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Наблюдаемые свойства рассеянных звёздных скоплений. Наблюдаемые свойства шаровых звёздных скоплений. Распределение и характер движения скоплений в Галактике. Распределение звёзд, скоплений, газа и пыли в Галактике. Сверхмассивная чёрная дыра в центре Галактики и космические лучи. Инфракрасные наблюдения движения звёзд в центре Галактики и обнаружение в центре Галактики сверхмассивной черной дыры. Расчёт параметров сверхмассивной чёрной дыры. Наблюдения космических лучей и их связь со взрывами сверхновых звёзд.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Галактики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lastRenderedPageBreak/>
        <w:t>Как классифицировали галактики по форме и камертонная диаграмма Хаббла. Свойства спиральных, эллиптических и неправильных галактик. Красное смещение в спектрах галактик и определение расстояния до них.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Закон Хаббла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Вращение галактик и тёмная материя в них.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Активные галактики и квазары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Природа активности галактик, радиогалактики и взаимодействующие галактики. Необычные свойства квазаров, их связь с ядрами галактик и активностью чёрных дыр в них.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Скопления галактик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Наблюдаемые свойства скоплений галактик, рентгеновское излучение, температура и масса межгалактического газа, необходимость существования тёмной материи в скоплениях галактик. Оценка массы тёмной материи в скоплениях. Ячеистая структура распределения галактики скоплений галактик.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Строение и эволюция Вселенной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Конечность и бесконечность Вселенной — парадоксы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классической космологии.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Закон всемирного тяготения и представления о конечности и бесконечности Вселенной. Фотометрический парадокс и противоречия между классическими представлениями о строении Вселенной и наблюдениями. Необходимость привлечения общей теории относительности для построения модели Вселенной. Связь между геометрических свойств пространства Вселенной с распределением и движением материи в ней.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Расширяющаяся Вселенная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Связь средней плотности материи с законом расширения и геометрическими свойствами Вселенной. Евклидова и неевклидова геометрия Вселенной. Определение радиуса и возраста Вселенной. Модель «горячей Вселенной» и реликтовое излучения. Образование химических элементов во Вселенной. Обилие гелия во Вселенной и необходимость образования его на ранних этапах эволюции Вселенной. Необходимость не только высокой плотности вещества, но и его высокой температуры на ранних этапах эволюции Вселенной. Реликтовое излучение — излучение, которое осталось во Вселенной от горячего и сверхплотного состояния материи на ранних этапах жизни Вселенной. Наблюдаемые свойства реликтового излучения. Почему необходимо привлечение общей теории относительности для построения модели Вселенной.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Современные проблемы астрономии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Ускоренное расширение Вселенной и тёмная энергия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Наблюдения сверхновых звёзд I типа в далёких галактиках и открытие ускоренного расширения Вселенной. Открытие силы всемирного отталкивания. Тёмная энергия увеличивает массу Вселенной по мере её расширения. Природа силы Всемирного отталкивания.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Обнаружение планет возле других звёзд.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Наблюдения за движением звёзд и определения масс невидимых спутников звёзд, возмущающих их прямолинейное движение. Методы обнаружения экзопланет. Оценка условий на поверхностях экзопланет. Поиск экзопланет с комфортными условиями для жизни на них.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Поиски жизни и разума во Вселенной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 xml:space="preserve">Развитие представлений о возникновении и существовании жизни во Вселенной. Современные оценки количества высокоразвитых цивилизаций в Галактике. Попытки обнаружения и посылки </w:t>
      </w:r>
      <w:r w:rsidR="00821EA6" w:rsidRPr="00AC7EE9">
        <w:t>сигналов внеземным</w:t>
      </w:r>
      <w:r w:rsidRPr="00AC7EE9">
        <w:t xml:space="preserve"> цивилизациям.</w:t>
      </w:r>
    </w:p>
    <w:p w:rsidR="00BA4CFF" w:rsidRPr="00AC7EE9" w:rsidRDefault="00BA4CFF" w:rsidP="00AC7EE9">
      <w:pPr>
        <w:pStyle w:val="a3"/>
        <w:autoSpaceDE w:val="0"/>
        <w:autoSpaceDN w:val="0"/>
        <w:adjustRightInd w:val="0"/>
        <w:ind w:left="-567"/>
        <w:jc w:val="both"/>
        <w:rPr>
          <w:rFonts w:ascii="Times New Roman" w:hAnsi="Times New Roman"/>
          <w:i w:val="0"/>
        </w:rPr>
      </w:pPr>
    </w:p>
    <w:p w:rsidR="00BA4CFF" w:rsidRPr="00AC7EE9" w:rsidRDefault="00BA4CFF" w:rsidP="007B5C64">
      <w:pPr>
        <w:pStyle w:val="a3"/>
        <w:autoSpaceDE w:val="0"/>
        <w:autoSpaceDN w:val="0"/>
        <w:adjustRightInd w:val="0"/>
        <w:ind w:left="-567"/>
        <w:jc w:val="center"/>
        <w:rPr>
          <w:rFonts w:ascii="Times New Roman" w:hAnsi="Times New Roman"/>
        </w:rPr>
      </w:pPr>
      <w:r w:rsidRPr="00AC7EE9">
        <w:rPr>
          <w:rFonts w:ascii="Times New Roman" w:hAnsi="Times New Roman"/>
          <w:b/>
        </w:rPr>
        <w:t>Планируемые результаты</w:t>
      </w:r>
      <w:r w:rsidRPr="00AC7EE9">
        <w:rPr>
          <w:rFonts w:ascii="Times New Roman" w:hAnsi="Times New Roman"/>
        </w:rPr>
        <w:t xml:space="preserve"> освоения учебного предмета по итогам</w:t>
      </w:r>
    </w:p>
    <w:p w:rsidR="00BA4CFF" w:rsidRPr="00AC7EE9" w:rsidRDefault="00BA4CFF" w:rsidP="007B5C64">
      <w:pPr>
        <w:autoSpaceDE w:val="0"/>
        <w:autoSpaceDN w:val="0"/>
        <w:adjustRightInd w:val="0"/>
        <w:ind w:left="-567"/>
        <w:jc w:val="center"/>
      </w:pPr>
      <w:r w:rsidRPr="00AC7EE9">
        <w:t>обучения в 11 классе: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 xml:space="preserve">• </w:t>
      </w:r>
      <w:r w:rsidRPr="00AC7EE9">
        <w:rPr>
          <w:b/>
        </w:rPr>
        <w:t>Получить</w:t>
      </w:r>
      <w:r w:rsidRPr="00AC7EE9">
        <w:t xml:space="preserve"> представления о структуре и масштабах Вселенной и месте человека в ней. Узнать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lastRenderedPageBreak/>
        <w:t xml:space="preserve">• </w:t>
      </w:r>
      <w:r w:rsidRPr="00AC7EE9">
        <w:rPr>
          <w:b/>
        </w:rPr>
        <w:t xml:space="preserve">Узнать </w:t>
      </w:r>
      <w:r w:rsidRPr="00AC7EE9">
        <w:t>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время и вести календарь.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 xml:space="preserve">• </w:t>
      </w:r>
      <w:r w:rsidRPr="00AC7EE9">
        <w:rPr>
          <w:b/>
        </w:rPr>
        <w:t>Узнать,</w:t>
      </w:r>
      <w:r w:rsidRPr="00AC7EE9">
        <w:t xml:space="preserve">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позднее, закон всемирного тяготения. • 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Узнать, как проявляет себя всемирное тяготение на явлениях в системе Земля—Луна, и эволюцию этой системы в будущем.</w:t>
      </w:r>
    </w:p>
    <w:p w:rsidR="00AC7EE9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 xml:space="preserve"> • Узнать о современном представлении, о строении Солнечной системы, о строении Земли как планеты и природе парникового</w:t>
      </w:r>
      <w:r w:rsidR="00AC7EE9" w:rsidRPr="00AC7EE9">
        <w:t xml:space="preserve"> </w:t>
      </w:r>
      <w:r w:rsidRPr="00AC7EE9">
        <w:t>эффекта, о свойствах планет земной группы и планет-гигантов и об</w:t>
      </w:r>
      <w:r w:rsidR="00AC7EE9" w:rsidRPr="00AC7EE9">
        <w:t xml:space="preserve"> </w:t>
      </w:r>
      <w:r w:rsidRPr="00AC7EE9">
        <w:t>исследованиях астероидов, комет, метеоров и нового класса</w:t>
      </w:r>
      <w:r w:rsidR="00AC7EE9" w:rsidRPr="00AC7EE9">
        <w:t xml:space="preserve"> </w:t>
      </w:r>
      <w:r w:rsidRPr="00AC7EE9">
        <w:t>небесных тел карликовых планет.</w:t>
      </w:r>
      <w:r w:rsidR="00AC7EE9" w:rsidRPr="00AC7EE9">
        <w:t xml:space="preserve"> </w:t>
      </w:r>
      <w:r w:rsidRPr="00AC7EE9">
        <w:t xml:space="preserve">• 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Получить представление о методах астрофизических</w:t>
      </w:r>
      <w:r w:rsidR="00AC7EE9" w:rsidRPr="00AC7EE9">
        <w:t xml:space="preserve"> </w:t>
      </w:r>
      <w:r w:rsidRPr="00AC7EE9">
        <w:t>исследований и законах физики, которые используются для изучения</w:t>
      </w:r>
      <w:r w:rsidR="00AC7EE9" w:rsidRPr="00AC7EE9">
        <w:t xml:space="preserve"> </w:t>
      </w:r>
      <w:r w:rsidRPr="00AC7EE9">
        <w:t>физически свойств небесных тел.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Узнать природу Солнца и его активности, как солнечная</w:t>
      </w:r>
      <w:r w:rsidR="00AC7EE9" w:rsidRPr="00AC7EE9">
        <w:t xml:space="preserve"> </w:t>
      </w:r>
      <w:r w:rsidRPr="00AC7EE9">
        <w:t>активность влияет на климат и биосферу Земли, как на основе законов</w:t>
      </w:r>
      <w:r w:rsidR="00AC7EE9" w:rsidRPr="00AC7EE9">
        <w:t xml:space="preserve"> </w:t>
      </w:r>
      <w:r w:rsidRPr="00AC7EE9">
        <w:t>физики можно рассчитать внутреннее строение Солнца и как</w:t>
      </w:r>
      <w:r w:rsidR="00AC7EE9" w:rsidRPr="00AC7EE9">
        <w:t xml:space="preserve"> </w:t>
      </w:r>
      <w:r w:rsidRPr="00AC7EE9">
        <w:t>наблюдения за потоками нейтрино от Солнца помогли заглянуть в</w:t>
      </w:r>
      <w:r w:rsidR="00AC7EE9" w:rsidRPr="00AC7EE9">
        <w:t xml:space="preserve"> </w:t>
      </w:r>
      <w:r w:rsidRPr="00AC7EE9">
        <w:t>центр Солнца и узнать о термоядерном источнике энергии.</w:t>
      </w:r>
    </w:p>
    <w:p w:rsidR="00AC7EE9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Узнать, как определяют основные характеристики звёзд и их</w:t>
      </w:r>
      <w:r w:rsidR="00AC7EE9" w:rsidRPr="00AC7EE9">
        <w:t xml:space="preserve"> </w:t>
      </w:r>
      <w:r w:rsidRPr="00AC7EE9">
        <w:t>взаимосвязь между собой, о внутреннем строении звёзд и источниках</w:t>
      </w:r>
      <w:r w:rsidR="00AC7EE9" w:rsidRPr="00AC7EE9">
        <w:t xml:space="preserve"> </w:t>
      </w:r>
      <w:r w:rsidRPr="00AC7EE9">
        <w:t xml:space="preserve">их энергии; о необычности </w:t>
      </w:r>
      <w:r w:rsidR="00821EA6" w:rsidRPr="00AC7EE9">
        <w:t>свойств звёзд</w:t>
      </w:r>
      <w:r w:rsidRPr="00AC7EE9">
        <w:t xml:space="preserve"> белых карликов, нейтронных</w:t>
      </w:r>
      <w:r w:rsidR="00AC7EE9" w:rsidRPr="00AC7EE9">
        <w:t xml:space="preserve"> </w:t>
      </w:r>
      <w:r w:rsidRPr="00AC7EE9">
        <w:t xml:space="preserve">звёзд и чёрных дыр. </w:t>
      </w:r>
    </w:p>
    <w:p w:rsidR="00AC7EE9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Узнать, как рождаются, живут и умирают звёзды.</w:t>
      </w:r>
      <w:r w:rsidR="00AC7EE9" w:rsidRPr="00AC7EE9">
        <w:t xml:space="preserve"> 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Узнать, как по наблюдениям пульсирующих звёзд цефеид</w:t>
      </w:r>
      <w:r w:rsidR="00AC7EE9" w:rsidRPr="00AC7EE9">
        <w:t xml:space="preserve"> </w:t>
      </w:r>
      <w:r w:rsidRPr="00AC7EE9">
        <w:t>определять расстояния до других галактик, как астрономы по</w:t>
      </w:r>
      <w:r w:rsidR="00AC7EE9" w:rsidRPr="00AC7EE9">
        <w:t xml:space="preserve"> </w:t>
      </w:r>
      <w:r w:rsidRPr="00AC7EE9">
        <w:t>наблюдениям двойных и кратных звёзд определяют их массы.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Получить представления о взрывах новых и сверхновых звёзд и</w:t>
      </w:r>
      <w:r w:rsidR="00AC7EE9" w:rsidRPr="00AC7EE9">
        <w:t xml:space="preserve"> </w:t>
      </w:r>
      <w:r w:rsidR="00821EA6" w:rsidRPr="00AC7EE9">
        <w:t>узнать,</w:t>
      </w:r>
      <w:r w:rsidRPr="00AC7EE9">
        <w:t xml:space="preserve"> как в звёздах образуются тяжёлые химические элементы.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Узнать, как устроена наша Галактика — Млечный Путь, как</w:t>
      </w:r>
      <w:r w:rsidR="00AC7EE9" w:rsidRPr="00AC7EE9">
        <w:t xml:space="preserve"> </w:t>
      </w:r>
      <w:r w:rsidRPr="00AC7EE9">
        <w:t xml:space="preserve">распределены в ней рассеянные и </w:t>
      </w:r>
      <w:r w:rsidR="00821EA6" w:rsidRPr="00AC7EE9">
        <w:t>шаровые звёздные скопления,</w:t>
      </w:r>
      <w:r w:rsidRPr="00AC7EE9">
        <w:t xml:space="preserve"> и</w:t>
      </w:r>
      <w:r w:rsidR="00AC7EE9" w:rsidRPr="00AC7EE9">
        <w:t xml:space="preserve"> </w:t>
      </w:r>
      <w:r w:rsidRPr="00AC7EE9">
        <w:t>облака межзвёздного газа и пыли. Как с помощью наблюдений в</w:t>
      </w:r>
      <w:r w:rsidR="00AC7EE9" w:rsidRPr="00AC7EE9">
        <w:t xml:space="preserve"> </w:t>
      </w:r>
      <w:r w:rsidRPr="00AC7EE9">
        <w:t>инфракрасных лучах удалось проникнуть через толщу межзвёздного</w:t>
      </w:r>
      <w:r w:rsidR="00AC7EE9" w:rsidRPr="00AC7EE9">
        <w:t xml:space="preserve"> </w:t>
      </w:r>
      <w:r w:rsidRPr="00AC7EE9">
        <w:t>газа и пыли в центр Галактики, увидеть движение звёзд в нём вокруг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сверхмассивной чёрной дыры.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Получить представление о различных типах галактик, узнать о</w:t>
      </w:r>
      <w:r w:rsidR="00AC7EE9" w:rsidRPr="00AC7EE9">
        <w:t xml:space="preserve"> </w:t>
      </w:r>
      <w:r w:rsidRPr="00AC7EE9">
        <w:t>проявлениях активности галактик и квазаров, распределении галактик</w:t>
      </w:r>
      <w:r w:rsidR="00AC7EE9" w:rsidRPr="00AC7EE9">
        <w:t xml:space="preserve"> </w:t>
      </w:r>
      <w:r w:rsidRPr="00AC7EE9">
        <w:t>в пространстве и формировании скоплений и ячеистой структуры их</w:t>
      </w:r>
      <w:r w:rsidR="00AC7EE9" w:rsidRPr="00AC7EE9">
        <w:t xml:space="preserve"> </w:t>
      </w:r>
      <w:r w:rsidRPr="00AC7EE9">
        <w:t>распределения.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Узнать о строении и эволюции уникального объекта Вселенной</w:t>
      </w:r>
      <w:r w:rsidR="00AC7EE9" w:rsidRPr="00AC7EE9">
        <w:t xml:space="preserve"> </w:t>
      </w:r>
      <w:r w:rsidRPr="00AC7EE9">
        <w:t>в целом. Проследить за развитием представлений о конечности и</w:t>
      </w:r>
      <w:r w:rsidR="00AC7EE9" w:rsidRPr="00AC7EE9">
        <w:t xml:space="preserve"> </w:t>
      </w:r>
      <w:r w:rsidRPr="00AC7EE9">
        <w:t>бесконечности Вселенной, о фундаментальных парадоксах, связанных</w:t>
      </w:r>
      <w:r w:rsidR="00AC7EE9" w:rsidRPr="00AC7EE9">
        <w:t xml:space="preserve"> </w:t>
      </w:r>
      <w:r w:rsidRPr="00AC7EE9">
        <w:t>с ними.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Понять, как из наблюдаемого красного смещения в спектрах</w:t>
      </w:r>
      <w:r w:rsidR="00AC7EE9" w:rsidRPr="00AC7EE9">
        <w:t xml:space="preserve"> </w:t>
      </w:r>
      <w:r w:rsidRPr="00AC7EE9">
        <w:t>далёких галактик пришли к выводу о не стационарности, расширении</w:t>
      </w:r>
      <w:r w:rsidR="00AC7EE9" w:rsidRPr="00AC7EE9">
        <w:t xml:space="preserve"> </w:t>
      </w:r>
      <w:r w:rsidRPr="00AC7EE9">
        <w:t>Вселенной, и, что в прошлом она была не только плотной, но и</w:t>
      </w:r>
      <w:r w:rsidR="00AC7EE9" w:rsidRPr="00AC7EE9">
        <w:t xml:space="preserve"> </w:t>
      </w:r>
      <w:r w:rsidRPr="00AC7EE9">
        <w:t>горячей и, что наблюдаемое реликтовое излучение подтверждает этот</w:t>
      </w:r>
      <w:r w:rsidR="00AC7EE9" w:rsidRPr="00AC7EE9">
        <w:t xml:space="preserve"> </w:t>
      </w:r>
      <w:r w:rsidRPr="00AC7EE9">
        <w:t>важный вывод современной космологии.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Узнать, как открыли ускоренное расширение Вселенной и его</w:t>
      </w:r>
      <w:r w:rsidR="00AC7EE9" w:rsidRPr="00AC7EE9">
        <w:t xml:space="preserve"> </w:t>
      </w:r>
      <w:r w:rsidRPr="00AC7EE9">
        <w:t>связью с тёмной энергией и всемирной силой отталкивания,</w:t>
      </w:r>
      <w:r w:rsidR="00AC7EE9" w:rsidRPr="00AC7EE9">
        <w:t xml:space="preserve"> </w:t>
      </w:r>
      <w:r w:rsidRPr="00AC7EE9">
        <w:t>противостоящей всемирной силе тяготения.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Узнать об открытии экзопланет — планет около других звёзд и</w:t>
      </w:r>
      <w:r w:rsidR="00AC7EE9" w:rsidRPr="00AC7EE9">
        <w:t xml:space="preserve"> </w:t>
      </w:r>
      <w:r w:rsidRPr="00AC7EE9">
        <w:t>современном состоянии проблемы поиска внеземных цивилизаций и</w:t>
      </w:r>
      <w:r w:rsidR="00AC7EE9" w:rsidRPr="00AC7EE9">
        <w:t xml:space="preserve"> </w:t>
      </w:r>
      <w:r w:rsidRPr="00AC7EE9">
        <w:t>связи с ними.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• Научиться проводить простейшие астрономические</w:t>
      </w:r>
      <w:r w:rsidR="00AC7EE9" w:rsidRPr="00AC7EE9">
        <w:t xml:space="preserve"> </w:t>
      </w:r>
      <w:r w:rsidRPr="00AC7EE9">
        <w:t>наблюдения, ориентироваться среди ярких звёзд и созвездий,</w:t>
      </w:r>
      <w:r w:rsidR="00AC7EE9" w:rsidRPr="00AC7EE9">
        <w:t xml:space="preserve"> </w:t>
      </w:r>
      <w:r w:rsidRPr="00AC7EE9">
        <w:t>измерять высоты звёзд и Солнца, определять астрономическими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методами время, широту и долготу места наблюдений, измерять</w:t>
      </w:r>
      <w:r w:rsidR="00AC7EE9" w:rsidRPr="00AC7EE9">
        <w:t xml:space="preserve"> </w:t>
      </w:r>
      <w:r w:rsidRPr="00AC7EE9">
        <w:t>диаметр Солнца и измерять солнечную активность и её зависимость</w:t>
      </w:r>
      <w:r w:rsidR="00AC7EE9" w:rsidRPr="00AC7EE9">
        <w:t xml:space="preserve"> </w:t>
      </w:r>
      <w:r w:rsidRPr="00AC7EE9">
        <w:t>от времени.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</w:p>
    <w:p w:rsidR="00BA4CFF" w:rsidRPr="007B5C64" w:rsidRDefault="00BA4CFF" w:rsidP="00AC7EE9">
      <w:pPr>
        <w:pStyle w:val="a3"/>
        <w:autoSpaceDE w:val="0"/>
        <w:autoSpaceDN w:val="0"/>
        <w:adjustRightInd w:val="0"/>
        <w:ind w:left="-567"/>
        <w:jc w:val="center"/>
        <w:rPr>
          <w:rFonts w:ascii="Times New Roman" w:hAnsi="Times New Roman"/>
          <w:b/>
          <w:bCs/>
          <w:i w:val="0"/>
        </w:rPr>
      </w:pPr>
      <w:r w:rsidRPr="007B5C64">
        <w:rPr>
          <w:rFonts w:ascii="Times New Roman" w:hAnsi="Times New Roman"/>
          <w:b/>
          <w:bCs/>
          <w:i w:val="0"/>
        </w:rPr>
        <w:t>ТЕМАТИЧЕСКОЕ ПОУРОЧНОЕ ПЛАНИРОВАНИЕ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Введение в астрономию (</w:t>
      </w:r>
      <w:r w:rsidR="00821EA6">
        <w:rPr>
          <w:b/>
          <w:bCs/>
        </w:rPr>
        <w:t>2</w:t>
      </w:r>
      <w:r w:rsidRPr="00AC7EE9">
        <w:rPr>
          <w:b/>
          <w:bCs/>
        </w:rPr>
        <w:t xml:space="preserve"> ч)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Цель изучения данной темы — познакомить учащихся с основными</w:t>
      </w:r>
      <w:r w:rsidR="00AC7EE9" w:rsidRPr="00AC7EE9">
        <w:t xml:space="preserve"> </w:t>
      </w:r>
      <w:r w:rsidRPr="00AC7EE9">
        <w:t>астрономическими объектами, заполняющими Вселенную: планетами,</w:t>
      </w:r>
      <w:r w:rsidR="00AC7EE9" w:rsidRPr="00AC7EE9">
        <w:t xml:space="preserve"> </w:t>
      </w:r>
      <w:r w:rsidRPr="00AC7EE9">
        <w:t>Солнцем, звёздами, звёздными скоплениями, галактиками,</w:t>
      </w:r>
      <w:r w:rsidR="00AC7EE9" w:rsidRPr="00AC7EE9">
        <w:t xml:space="preserve"> </w:t>
      </w:r>
      <w:r w:rsidRPr="00AC7EE9">
        <w:t>скоплениями галактик; физическими процессами, протекающими в</w:t>
      </w:r>
      <w:r w:rsidR="00AC7EE9" w:rsidRPr="00AC7EE9">
        <w:t xml:space="preserve"> </w:t>
      </w:r>
      <w:r w:rsidRPr="00AC7EE9">
        <w:t>них и в окружающем их пространстве. Учащиеся знакомятся с</w:t>
      </w:r>
      <w:r w:rsidR="00AC7EE9" w:rsidRPr="00AC7EE9">
        <w:t xml:space="preserve"> </w:t>
      </w:r>
      <w:r w:rsidRPr="00AC7EE9">
        <w:t>характерными масштабами, характеризующими свойства этих</w:t>
      </w:r>
      <w:r w:rsidR="00AC7EE9" w:rsidRPr="00AC7EE9">
        <w:t xml:space="preserve"> </w:t>
      </w:r>
      <w:r w:rsidRPr="00AC7EE9">
        <w:t>небесных тел. Также приводятся сведения о современных оптических,</w:t>
      </w:r>
      <w:r w:rsidR="00AC7EE9" w:rsidRPr="00AC7EE9">
        <w:t xml:space="preserve"> </w:t>
      </w:r>
      <w:r w:rsidRPr="00AC7EE9">
        <w:t>инфракрасных, радио-, рентгеновских телескопах и обсерваториях.</w:t>
      </w:r>
      <w:r w:rsidR="00AC7EE9" w:rsidRPr="00AC7EE9">
        <w:t xml:space="preserve"> </w:t>
      </w:r>
      <w:r w:rsidRPr="00AC7EE9">
        <w:t>Таким образом, учащиеся знакомятся с теми небесными телами и</w:t>
      </w:r>
      <w:r w:rsidR="00AC7EE9" w:rsidRPr="00AC7EE9">
        <w:t xml:space="preserve"> </w:t>
      </w:r>
      <w:r w:rsidRPr="00AC7EE9">
        <w:t>объектами, которые они в дальнейшем будут подробно изучать на</w:t>
      </w:r>
      <w:r w:rsidR="00AC7EE9" w:rsidRPr="00AC7EE9">
        <w:t xml:space="preserve"> </w:t>
      </w:r>
      <w:r w:rsidRPr="00AC7EE9">
        <w:t>уроках астрономии.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Астрометрия (5 ч)</w:t>
      </w:r>
    </w:p>
    <w:p w:rsidR="00AC7EE9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Целью изучения данной темы — формирование у учащихся о виде</w:t>
      </w:r>
      <w:r w:rsidR="00AC7EE9" w:rsidRPr="00AC7EE9">
        <w:t xml:space="preserve"> </w:t>
      </w:r>
      <w:r w:rsidRPr="00AC7EE9">
        <w:t>звёздного неба, разбиении его на созвездия, интересных объектах в</w:t>
      </w:r>
      <w:r w:rsidR="00AC7EE9" w:rsidRPr="00AC7EE9">
        <w:t xml:space="preserve"> </w:t>
      </w:r>
      <w:r w:rsidRPr="00AC7EE9">
        <w:t>созвездиях и мифологии созвездий, развитии астрономии в античные</w:t>
      </w:r>
      <w:r w:rsidR="00AC7EE9" w:rsidRPr="00AC7EE9">
        <w:t xml:space="preserve"> </w:t>
      </w:r>
      <w:r w:rsidRPr="00AC7EE9">
        <w:t>времена. Задача учащихся проследить, как переход от ориентации по</w:t>
      </w:r>
      <w:r w:rsidR="00AC7EE9" w:rsidRPr="00AC7EE9">
        <w:t xml:space="preserve"> </w:t>
      </w:r>
      <w:r w:rsidRPr="00AC7EE9">
        <w:t>созвездиям к использованию небесных координат позволил в</w:t>
      </w:r>
      <w:r w:rsidR="00AC7EE9" w:rsidRPr="00AC7EE9">
        <w:t xml:space="preserve"> </w:t>
      </w:r>
      <w:r w:rsidRPr="00AC7EE9">
        <w:t>количественном отношении изучать видимые движения тел. Также</w:t>
      </w:r>
      <w:r w:rsidR="00AC7EE9" w:rsidRPr="00AC7EE9">
        <w:t xml:space="preserve"> </w:t>
      </w:r>
      <w:r w:rsidRPr="00AC7EE9">
        <w:t>целью является изучение видимого движения Солнца, Луны и планет</w:t>
      </w:r>
      <w:r w:rsidR="00AC7EE9" w:rsidRPr="00AC7EE9">
        <w:t xml:space="preserve"> </w:t>
      </w:r>
      <w:r w:rsidRPr="00AC7EE9">
        <w:t>и на основе этого — получение представления о том, как астрономы</w:t>
      </w:r>
      <w:r w:rsidR="00AC7EE9" w:rsidRPr="00AC7EE9">
        <w:t xml:space="preserve"> </w:t>
      </w:r>
      <w:r w:rsidRPr="00AC7EE9">
        <w:t>научились предсказывать затмения; получения представления об</w:t>
      </w:r>
      <w:r w:rsidR="00AC7EE9" w:rsidRPr="00AC7EE9">
        <w:t xml:space="preserve"> </w:t>
      </w:r>
      <w:r w:rsidRPr="00AC7EE9">
        <w:t>одной из основных задач астрономии с древнейших времён —</w:t>
      </w:r>
      <w:r w:rsidR="00AC7EE9" w:rsidRPr="00AC7EE9">
        <w:t xml:space="preserve"> </w:t>
      </w:r>
      <w:r w:rsidRPr="00AC7EE9">
        <w:t>измерении времени и ведении календаря.</w:t>
      </w:r>
      <w:r w:rsidR="00AC7EE9" w:rsidRPr="00AC7EE9">
        <w:t xml:space="preserve"> 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Небесная механика (</w:t>
      </w:r>
      <w:r w:rsidR="003727EE">
        <w:rPr>
          <w:b/>
          <w:bCs/>
        </w:rPr>
        <w:t>2</w:t>
      </w:r>
      <w:r w:rsidRPr="00AC7EE9">
        <w:rPr>
          <w:b/>
          <w:bCs/>
        </w:rPr>
        <w:t xml:space="preserve"> ч)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Цель изучения темы — развитее представлений о строении Солнечной</w:t>
      </w:r>
      <w:r w:rsidR="00AC7EE9" w:rsidRPr="00AC7EE9">
        <w:t xml:space="preserve"> </w:t>
      </w:r>
      <w:r w:rsidRPr="00AC7EE9">
        <w:t>системы: геоцентрическая и гелиоцентрические системы мира; законы</w:t>
      </w:r>
      <w:r w:rsidR="00AC7EE9" w:rsidRPr="00AC7EE9">
        <w:t xml:space="preserve"> </w:t>
      </w:r>
      <w:r w:rsidRPr="00AC7EE9">
        <w:t>Кеплера о движении планет и их обобщение Ньютоном; космические</w:t>
      </w:r>
      <w:r w:rsidR="00AC7EE9" w:rsidRPr="00AC7EE9">
        <w:t xml:space="preserve"> </w:t>
      </w:r>
      <w:r w:rsidRPr="00AC7EE9">
        <w:t>скорости и межпланетные перелёты.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Строение Солнечной системы (7 ч)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Цель изучения темы – получить представление о строении Солнечной</w:t>
      </w:r>
      <w:r w:rsidR="00AC7EE9" w:rsidRPr="00AC7EE9">
        <w:t xml:space="preserve"> </w:t>
      </w:r>
      <w:r w:rsidRPr="00AC7EE9">
        <w:t>системы, изучить физическую природу Земли и Луны, явления</w:t>
      </w:r>
      <w:r w:rsidR="00AC7EE9" w:rsidRPr="00AC7EE9">
        <w:t xml:space="preserve"> </w:t>
      </w:r>
      <w:r w:rsidRPr="00AC7EE9">
        <w:t>приливов и прецессии; понять физические особенности строения</w:t>
      </w:r>
      <w:r w:rsidR="00AC7EE9" w:rsidRPr="00AC7EE9">
        <w:t xml:space="preserve"> </w:t>
      </w:r>
      <w:r w:rsidRPr="00AC7EE9">
        <w:t>планет земной группы, планет-гигантов и планет-карликов; узнать об</w:t>
      </w:r>
      <w:r w:rsidR="00AC7EE9" w:rsidRPr="00AC7EE9">
        <w:t xml:space="preserve"> </w:t>
      </w:r>
      <w:r w:rsidRPr="00AC7EE9">
        <w:t>особенностях природы и движения астероидов, получить общие</w:t>
      </w:r>
      <w:r w:rsidR="00AC7EE9" w:rsidRPr="00AC7EE9">
        <w:t xml:space="preserve"> </w:t>
      </w:r>
      <w:r w:rsidRPr="00AC7EE9">
        <w:t>представления о кометах, метеорах и метеоритах; узнать о развитии</w:t>
      </w:r>
      <w:r w:rsidR="00AC7EE9" w:rsidRPr="00AC7EE9">
        <w:t xml:space="preserve"> </w:t>
      </w:r>
      <w:r w:rsidRPr="00AC7EE9">
        <w:t>взглядов на происхождение Солнечной системы и о современных</w:t>
      </w:r>
      <w:r w:rsidR="00AC7EE9" w:rsidRPr="00AC7EE9">
        <w:t xml:space="preserve"> </w:t>
      </w:r>
      <w:r w:rsidRPr="00AC7EE9">
        <w:t>представлениях о её происхождении.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Астрофизика и звёздная астрономия (7 ч)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Цель изучения темы — получить представление о разных типах</w:t>
      </w:r>
      <w:r w:rsidR="00AC7EE9" w:rsidRPr="00AC7EE9">
        <w:t xml:space="preserve"> </w:t>
      </w:r>
      <w:r w:rsidRPr="00AC7EE9">
        <w:t>оптических телескопов, радиотелескопах и методах наблюдений с</w:t>
      </w:r>
      <w:r w:rsidR="00AC7EE9" w:rsidRPr="00AC7EE9">
        <w:t xml:space="preserve"> </w:t>
      </w:r>
      <w:r w:rsidRPr="00AC7EE9">
        <w:t>их помощью; о методах и результатах наблюдений Солнца, его</w:t>
      </w:r>
      <w:r w:rsidR="00AC7EE9" w:rsidRPr="00AC7EE9">
        <w:t xml:space="preserve"> </w:t>
      </w:r>
      <w:r w:rsidRPr="00AC7EE9">
        <w:t>основных характеристиках; о проявлениях солнечной активности и</w:t>
      </w:r>
      <w:r w:rsidR="00AC7EE9" w:rsidRPr="00AC7EE9">
        <w:t xml:space="preserve"> </w:t>
      </w:r>
      <w:r w:rsidRPr="00AC7EE9">
        <w:t>связанных с ней процессах на Земле и в биосфере; о том, как</w:t>
      </w:r>
      <w:r w:rsidR="00AC7EE9" w:rsidRPr="00AC7EE9">
        <w:t xml:space="preserve"> </w:t>
      </w:r>
      <w:r w:rsidRPr="00AC7EE9">
        <w:t>астрономы узнали о внутреннем строении Солнца и как</w:t>
      </w:r>
      <w:r w:rsidR="00AC7EE9" w:rsidRPr="00AC7EE9">
        <w:t xml:space="preserve"> </w:t>
      </w:r>
      <w:r w:rsidRPr="00AC7EE9">
        <w:t>наблюдения солнечных нейтрино подтвердили наши</w:t>
      </w:r>
      <w:r w:rsidR="00AC7EE9" w:rsidRPr="00AC7EE9">
        <w:t xml:space="preserve"> </w:t>
      </w:r>
      <w:r w:rsidRPr="00AC7EE9">
        <w:t>представления о процессах внутри Солнца; получить</w:t>
      </w:r>
      <w:r w:rsidR="00AC7EE9" w:rsidRPr="00AC7EE9">
        <w:t xml:space="preserve"> </w:t>
      </w:r>
      <w:r w:rsidRPr="00AC7EE9">
        <w:t>представление: об основных характеристиках звёзд, их</w:t>
      </w:r>
      <w:r w:rsidR="00AC7EE9" w:rsidRPr="00AC7EE9">
        <w:t xml:space="preserve"> </w:t>
      </w:r>
      <w:r w:rsidRPr="00AC7EE9">
        <w:t>взаимосвязи, внутреннем строении звёзд различных типов, понять</w:t>
      </w:r>
      <w:r w:rsidR="00AC7EE9" w:rsidRPr="00AC7EE9">
        <w:t xml:space="preserve"> </w:t>
      </w:r>
      <w:r w:rsidRPr="00AC7EE9">
        <w:t>природу белых карликов, нейтронных звёзд и чёрных дыр, узнать</w:t>
      </w:r>
      <w:r w:rsidR="00AC7EE9" w:rsidRPr="00AC7EE9">
        <w:t xml:space="preserve"> </w:t>
      </w:r>
      <w:r w:rsidRPr="00AC7EE9">
        <w:t>как двойные звёзды помогают определить массы звёзд, а</w:t>
      </w:r>
      <w:r w:rsidR="00AC7EE9" w:rsidRPr="00AC7EE9">
        <w:t xml:space="preserve"> </w:t>
      </w:r>
      <w:r w:rsidRPr="00AC7EE9">
        <w:t>пульсирующие звёзды — расстояния во Вселенной; получить</w:t>
      </w:r>
      <w:r w:rsidR="00AC7EE9" w:rsidRPr="00AC7EE9">
        <w:t xml:space="preserve"> </w:t>
      </w:r>
      <w:r w:rsidRPr="00AC7EE9">
        <w:t>представление о новых и сверхновых звёздах, узнать, как живут и</w:t>
      </w:r>
      <w:r w:rsidR="00AC7EE9" w:rsidRPr="00AC7EE9">
        <w:t xml:space="preserve"> </w:t>
      </w:r>
      <w:r w:rsidRPr="00AC7EE9">
        <w:t>умирают звёзды.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Млечный Путь – наша Галактика (</w:t>
      </w:r>
      <w:r w:rsidR="003727EE">
        <w:rPr>
          <w:b/>
          <w:bCs/>
        </w:rPr>
        <w:t>2</w:t>
      </w:r>
      <w:r w:rsidRPr="00AC7EE9">
        <w:rPr>
          <w:b/>
          <w:bCs/>
        </w:rPr>
        <w:t xml:space="preserve"> ч)</w:t>
      </w:r>
    </w:p>
    <w:p w:rsidR="00AC7EE9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Цель изучение темы — получить представление о нашей Галактике —</w:t>
      </w:r>
      <w:r w:rsidR="00AC7EE9" w:rsidRPr="00AC7EE9">
        <w:t xml:space="preserve"> </w:t>
      </w:r>
      <w:r w:rsidRPr="00AC7EE9">
        <w:t>Млечном Пути, об объектах, её составляющих, о распределении газа и</w:t>
      </w:r>
      <w:r w:rsidR="00AC7EE9" w:rsidRPr="00AC7EE9">
        <w:t xml:space="preserve"> </w:t>
      </w:r>
      <w:r w:rsidRPr="00AC7EE9">
        <w:t>пыли в ней, рассеянных и шаровых скоплениях, о её спиральной</w:t>
      </w:r>
      <w:r w:rsidR="00AC7EE9" w:rsidRPr="00AC7EE9">
        <w:t xml:space="preserve"> </w:t>
      </w:r>
      <w:r w:rsidRPr="00AC7EE9">
        <w:t>структуре; об исследовании её центральных областей, скрытых от нас</w:t>
      </w:r>
      <w:r w:rsidR="00AC7EE9" w:rsidRPr="00AC7EE9">
        <w:t xml:space="preserve"> </w:t>
      </w:r>
      <w:r w:rsidRPr="00AC7EE9">
        <w:t>сильным поглощением газом и пылью, а также о сверхмассивной</w:t>
      </w:r>
      <w:r w:rsidR="00AC7EE9" w:rsidRPr="00AC7EE9">
        <w:t xml:space="preserve"> </w:t>
      </w:r>
      <w:r w:rsidRPr="00AC7EE9">
        <w:t>чёрной дыре, расположенной в самом центре Галактики.</w:t>
      </w:r>
      <w:r w:rsidR="00AC7EE9" w:rsidRPr="00AC7EE9">
        <w:t xml:space="preserve"> 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Галактики (3 ч)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Цель изучения темы — получить представление о различных типах</w:t>
      </w:r>
      <w:r w:rsidR="00AC7EE9" w:rsidRPr="00AC7EE9">
        <w:t xml:space="preserve"> </w:t>
      </w:r>
      <w:r w:rsidRPr="00AC7EE9">
        <w:t>галактик, об определении расстояний до них по наблюдениям</w:t>
      </w:r>
      <w:r w:rsidR="00AC7EE9" w:rsidRPr="00AC7EE9">
        <w:t xml:space="preserve"> </w:t>
      </w:r>
      <w:r w:rsidRPr="00AC7EE9">
        <w:t>красного смещения линий в их спектрах, и о законе Хаббла; о</w:t>
      </w:r>
      <w:r w:rsidR="00AC7EE9" w:rsidRPr="00AC7EE9">
        <w:t xml:space="preserve"> </w:t>
      </w:r>
      <w:r w:rsidRPr="00AC7EE9">
        <w:t>вращении галактик и скрытой тёмной массы в них; получить</w:t>
      </w:r>
      <w:r w:rsidR="00AC7EE9" w:rsidRPr="00AC7EE9">
        <w:t xml:space="preserve"> </w:t>
      </w:r>
      <w:r w:rsidRPr="00AC7EE9">
        <w:t xml:space="preserve">представление об активных </w:t>
      </w:r>
      <w:r w:rsidRPr="00AC7EE9">
        <w:lastRenderedPageBreak/>
        <w:t xml:space="preserve">галактиках и квазарах и о </w:t>
      </w:r>
      <w:r w:rsidR="003727EE" w:rsidRPr="00AC7EE9">
        <w:t>физических процессах</w:t>
      </w:r>
      <w:r w:rsidRPr="00AC7EE9">
        <w:t>, протекающих в них, о распределении галактик и их</w:t>
      </w:r>
      <w:r w:rsidR="00AC7EE9" w:rsidRPr="00AC7EE9">
        <w:t xml:space="preserve"> </w:t>
      </w:r>
      <w:r w:rsidRPr="00AC7EE9">
        <w:t>скоплений во Вселенной, о горячем межгалактическом газе,</w:t>
      </w:r>
      <w:r w:rsidR="00AC7EE9" w:rsidRPr="00AC7EE9">
        <w:t xml:space="preserve"> </w:t>
      </w:r>
      <w:r w:rsidRPr="00AC7EE9">
        <w:t>заполняющим скопления галактик.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Строение и эволюция Вселенной (</w:t>
      </w:r>
      <w:r w:rsidR="003727EE">
        <w:rPr>
          <w:b/>
          <w:bCs/>
        </w:rPr>
        <w:t>1</w:t>
      </w:r>
      <w:r w:rsidRPr="00AC7EE9">
        <w:rPr>
          <w:b/>
          <w:bCs/>
        </w:rPr>
        <w:t xml:space="preserve"> ч)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Цель изучения темы — получить представление об уникальном</w:t>
      </w:r>
      <w:r w:rsidR="00AC7EE9" w:rsidRPr="00AC7EE9">
        <w:t xml:space="preserve"> </w:t>
      </w:r>
      <w:r w:rsidRPr="00AC7EE9">
        <w:t>объекте — Вселенной в целом, узнать как решается вопрос о</w:t>
      </w:r>
      <w:r w:rsidR="00AC7EE9" w:rsidRPr="00AC7EE9">
        <w:t xml:space="preserve"> </w:t>
      </w:r>
      <w:r w:rsidRPr="00AC7EE9">
        <w:t>конечности или бесконечности Вселенной, о парадоксах, связанных с</w:t>
      </w:r>
      <w:r w:rsidR="00AC7EE9" w:rsidRPr="00AC7EE9">
        <w:t xml:space="preserve"> </w:t>
      </w:r>
      <w:r w:rsidRPr="00AC7EE9">
        <w:t>этим, о теоретических положениях общей теории относительности,</w:t>
      </w:r>
      <w:r w:rsidR="00AC7EE9" w:rsidRPr="00AC7EE9">
        <w:t xml:space="preserve"> </w:t>
      </w:r>
      <w:r w:rsidRPr="00AC7EE9">
        <w:t>лежащих в основе построения космологических моделей Вселенной;</w:t>
      </w:r>
      <w:r w:rsidR="00AC7EE9" w:rsidRPr="00AC7EE9">
        <w:t xml:space="preserve"> </w:t>
      </w:r>
      <w:r w:rsidRPr="00AC7EE9">
        <w:t>узнать какие наблюдения привели к созданию расширяющейся</w:t>
      </w:r>
      <w:r w:rsidR="00AC7EE9" w:rsidRPr="00AC7EE9">
        <w:t xml:space="preserve"> </w:t>
      </w:r>
      <w:r w:rsidRPr="00AC7EE9">
        <w:t>модели Вселенной, о радиусе и возрасте Вселенной, о высокой</w:t>
      </w:r>
      <w:r w:rsidR="00AC7EE9" w:rsidRPr="00AC7EE9">
        <w:t xml:space="preserve"> </w:t>
      </w:r>
      <w:r w:rsidRPr="00AC7EE9">
        <w:t>температуре вещества в начальные периоды жизни Вселенной и о</w:t>
      </w:r>
      <w:r w:rsidR="00AC7EE9" w:rsidRPr="00AC7EE9">
        <w:t xml:space="preserve"> </w:t>
      </w:r>
      <w:r w:rsidRPr="00AC7EE9">
        <w:t>природе реликтового излучения, о современных наблюдениях</w:t>
      </w:r>
      <w:r w:rsidR="00AC7EE9" w:rsidRPr="00AC7EE9">
        <w:t xml:space="preserve"> </w:t>
      </w:r>
      <w:r w:rsidRPr="00AC7EE9">
        <w:t>ускоренного расширения Вселенной.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  <w:rPr>
          <w:b/>
          <w:bCs/>
        </w:rPr>
      </w:pPr>
      <w:r w:rsidRPr="00AC7EE9">
        <w:rPr>
          <w:b/>
          <w:bCs/>
        </w:rPr>
        <w:t>Современные проблемы астрономии (</w:t>
      </w:r>
      <w:r w:rsidR="003727EE">
        <w:rPr>
          <w:b/>
          <w:bCs/>
        </w:rPr>
        <w:t>4</w:t>
      </w:r>
      <w:r w:rsidRPr="00AC7EE9">
        <w:rPr>
          <w:b/>
          <w:bCs/>
        </w:rPr>
        <w:t xml:space="preserve"> ч)</w:t>
      </w:r>
    </w:p>
    <w:p w:rsidR="00BA4CFF" w:rsidRPr="00AC7EE9" w:rsidRDefault="00BA4CFF" w:rsidP="00AC7EE9">
      <w:pPr>
        <w:autoSpaceDE w:val="0"/>
        <w:autoSpaceDN w:val="0"/>
        <w:adjustRightInd w:val="0"/>
        <w:ind w:left="-567"/>
        <w:jc w:val="both"/>
      </w:pPr>
      <w:r w:rsidRPr="00AC7EE9">
        <w:t>Цель изучения данной темы — показать современные направления</w:t>
      </w:r>
      <w:r w:rsidR="00AC7EE9" w:rsidRPr="00AC7EE9">
        <w:t xml:space="preserve"> </w:t>
      </w:r>
      <w:r w:rsidRPr="00AC7EE9">
        <w:t>изучения Вселенной, рассказать о возможности определения</w:t>
      </w:r>
      <w:r w:rsidR="00AC7EE9" w:rsidRPr="00AC7EE9">
        <w:t xml:space="preserve"> </w:t>
      </w:r>
      <w:r w:rsidRPr="00AC7EE9">
        <w:t>расстояний до галактик с помощью наблюдений сверхновых звёзд и</w:t>
      </w:r>
      <w:r w:rsidR="00AC7EE9" w:rsidRPr="00AC7EE9">
        <w:t xml:space="preserve"> </w:t>
      </w:r>
      <w:r w:rsidRPr="00AC7EE9">
        <w:t>об открытии ускоренного расширения Вселенной, о роли тёмной</w:t>
      </w:r>
      <w:r w:rsidR="00AC7EE9" w:rsidRPr="00AC7EE9">
        <w:t xml:space="preserve"> </w:t>
      </w:r>
      <w:r w:rsidRPr="00AC7EE9">
        <w:t>энергии и силы всемирного отталкивания; учащиеся получат</w:t>
      </w:r>
      <w:r w:rsidR="00AC7EE9" w:rsidRPr="00AC7EE9">
        <w:t xml:space="preserve"> </w:t>
      </w:r>
      <w:r w:rsidRPr="00AC7EE9">
        <w:t>представление об экзопланетах и поиске экзопланет, благоприятных</w:t>
      </w:r>
      <w:r w:rsidR="00AC7EE9" w:rsidRPr="00AC7EE9">
        <w:t xml:space="preserve"> </w:t>
      </w:r>
      <w:r w:rsidRPr="00AC7EE9">
        <w:t>для жизни; о возможном числе высокоразвитых цивилизаций в нашей</w:t>
      </w:r>
      <w:r w:rsidR="00AC7EE9" w:rsidRPr="00AC7EE9">
        <w:t xml:space="preserve"> </w:t>
      </w:r>
      <w:r w:rsidRPr="00AC7EE9">
        <w:t>Галактике, о методах поисках жизни и внеземных цивилизаций и</w:t>
      </w:r>
      <w:r w:rsidR="00AC7EE9" w:rsidRPr="00AC7EE9">
        <w:t xml:space="preserve"> </w:t>
      </w:r>
      <w:r w:rsidRPr="00AC7EE9">
        <w:t>проблемах связи с ними.</w:t>
      </w:r>
    </w:p>
    <w:p w:rsidR="00BA4CFF" w:rsidRPr="00AC7EE9" w:rsidRDefault="00821EA6" w:rsidP="00AC7EE9">
      <w:pPr>
        <w:ind w:left="-567"/>
        <w:jc w:val="both"/>
      </w:pPr>
      <w:r w:rsidRPr="00AC7EE9">
        <w:t>Резерв 1</w:t>
      </w:r>
      <w:r w:rsidR="00BA4CFF" w:rsidRPr="00AC7EE9">
        <w:t xml:space="preserve"> час.</w:t>
      </w:r>
    </w:p>
    <w:p w:rsidR="00BA4CFF" w:rsidRPr="00AC7EE9" w:rsidRDefault="00A41083" w:rsidP="00AC7EE9">
      <w:pPr>
        <w:ind w:left="-567"/>
        <w:jc w:val="both"/>
      </w:pPr>
      <w:r>
        <w:t>Итого:</w:t>
      </w:r>
      <w:r w:rsidR="00BA4CFF" w:rsidRPr="00AC7EE9">
        <w:t xml:space="preserve"> 3</w:t>
      </w:r>
      <w:r w:rsidR="003727EE">
        <w:t>4</w:t>
      </w:r>
      <w:r w:rsidR="00BA4CFF" w:rsidRPr="00AC7EE9">
        <w:t xml:space="preserve"> часов</w:t>
      </w:r>
    </w:p>
    <w:p w:rsidR="00BA4CFF" w:rsidRPr="00AC7EE9" w:rsidRDefault="00BA4CFF" w:rsidP="007B5C64">
      <w:pPr>
        <w:shd w:val="clear" w:color="auto" w:fill="FFFFFF"/>
        <w:spacing w:line="298" w:lineRule="exact"/>
        <w:ind w:left="-567" w:right="645"/>
        <w:jc w:val="center"/>
        <w:rPr>
          <w:lang w:val="tt-RU"/>
        </w:rPr>
      </w:pPr>
      <w:r w:rsidRPr="00AC7EE9">
        <w:rPr>
          <w:b/>
        </w:rPr>
        <w:t>Критерии оценивания различных</w:t>
      </w:r>
      <w:r w:rsidRPr="00AC7EE9">
        <w:t xml:space="preserve"> видов работ</w:t>
      </w:r>
    </w:p>
    <w:p w:rsidR="00BA4CFF" w:rsidRPr="00AC7EE9" w:rsidRDefault="00BA4CFF" w:rsidP="00AC7EE9">
      <w:pPr>
        <w:pStyle w:val="a4"/>
        <w:tabs>
          <w:tab w:val="left" w:pos="2850"/>
          <w:tab w:val="center" w:pos="7716"/>
        </w:tabs>
        <w:spacing w:before="0" w:beforeAutospacing="0" w:after="0" w:afterAutospacing="0"/>
        <w:ind w:left="-567" w:right="645"/>
        <w:jc w:val="both"/>
      </w:pPr>
      <w:r w:rsidRPr="00AC7EE9">
        <w:rPr>
          <w:rStyle w:val="a6"/>
        </w:rPr>
        <w:t>Оценка письменных самостоятельных и контрольных работ.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 w:right="645"/>
        <w:jc w:val="both"/>
      </w:pPr>
      <w:r w:rsidRPr="00AC7EE9">
        <w:rPr>
          <w:rStyle w:val="a6"/>
        </w:rPr>
        <w:t>Оценка «5»</w:t>
      </w:r>
      <w:r w:rsidRPr="00AC7EE9">
        <w:t xml:space="preserve"> ставится за работу, выполненную без ошибок и недочетов или имеющую не более одного недочета.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 w:right="645"/>
        <w:jc w:val="both"/>
      </w:pPr>
      <w:r w:rsidRPr="00AC7EE9">
        <w:rPr>
          <w:rStyle w:val="a6"/>
        </w:rPr>
        <w:t>Оценка «4»</w:t>
      </w:r>
      <w:r w:rsidRPr="00AC7EE9">
        <w:t xml:space="preserve"> ставится за работу, выполненную полностью, но при наличии в ней: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 w:right="645"/>
        <w:jc w:val="both"/>
      </w:pPr>
      <w:r w:rsidRPr="00AC7EE9">
        <w:t>а) не более одной негрубой ошибки и одного недочета,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 w:right="645"/>
        <w:jc w:val="both"/>
      </w:pPr>
      <w:r w:rsidRPr="00AC7EE9">
        <w:t>б) или не более двух недочетов.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 w:right="645"/>
        <w:jc w:val="both"/>
      </w:pPr>
      <w:r w:rsidRPr="00AC7EE9">
        <w:rPr>
          <w:rStyle w:val="a6"/>
        </w:rPr>
        <w:t>Оценка «3»</w:t>
      </w:r>
      <w:r w:rsidRPr="00AC7EE9">
        <w:t xml:space="preserve"> ставится в том случае, если ученик правильно выполнил не менее половины работы или допустил: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 w:right="645"/>
        <w:jc w:val="both"/>
      </w:pPr>
      <w:r w:rsidRPr="00AC7EE9">
        <w:t>а) не более двух грубых ошибок,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 w:right="645"/>
        <w:jc w:val="both"/>
      </w:pPr>
      <w:r w:rsidRPr="00AC7EE9">
        <w:t>б) или не более одной грубой ошибки и одного недочета,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 w:right="645"/>
        <w:jc w:val="both"/>
      </w:pPr>
      <w:r w:rsidRPr="00AC7EE9">
        <w:t>в) или не более двух-трех негрубых ошибок,</w:t>
      </w:r>
    </w:p>
    <w:p w:rsidR="00BA4CFF" w:rsidRPr="00AC7EE9" w:rsidRDefault="00BA4CFF" w:rsidP="00AC7EE9">
      <w:pPr>
        <w:ind w:left="-567"/>
        <w:jc w:val="center"/>
        <w:rPr>
          <w:b/>
        </w:rPr>
      </w:pPr>
      <w:r w:rsidRPr="00AC7EE9">
        <w:rPr>
          <w:b/>
        </w:rPr>
        <w:t>Основные виды учебной деятельности</w:t>
      </w:r>
    </w:p>
    <w:p w:rsidR="00BA4CFF" w:rsidRPr="00AC7EE9" w:rsidRDefault="00BA4CFF" w:rsidP="00AC7EE9">
      <w:pPr>
        <w:pStyle w:val="1"/>
        <w:ind w:left="-567"/>
        <w:jc w:val="both"/>
        <w:rPr>
          <w:b w:val="0"/>
          <w:bCs w:val="0"/>
          <w:color w:val="000000"/>
        </w:rPr>
      </w:pPr>
      <w:r w:rsidRPr="00AC7EE9">
        <w:rPr>
          <w:b w:val="0"/>
          <w:color w:val="000000"/>
        </w:rPr>
        <w:t>1. По форме организации: участвуют во фронтальной работе, работа</w:t>
      </w:r>
      <w:r w:rsidRPr="00AC7EE9">
        <w:rPr>
          <w:b w:val="0"/>
          <w:color w:val="000000"/>
        </w:rPr>
        <w:softHyphen/>
        <w:t>ют в группах, в парах, работают индивидуально.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/>
        <w:jc w:val="both"/>
        <w:rPr>
          <w:color w:val="000000"/>
        </w:rPr>
      </w:pPr>
      <w:r w:rsidRPr="00AC7EE9">
        <w:rPr>
          <w:color w:val="000000"/>
        </w:rPr>
        <w:t>2. По форме выполнения задания: слушают, пишут, решают устно и письменно, читают, объясняют, наблюдают, строят модель (рисун</w:t>
      </w:r>
      <w:r w:rsidRPr="00AC7EE9">
        <w:rPr>
          <w:color w:val="000000"/>
        </w:rPr>
        <w:softHyphen/>
        <w:t>ки, схемы, чертеж, выкладку, математические записи), отвечают, считают, проверяют, комментируют, проговаривают вслух («про себя»), оценивают, дополняют.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/>
        <w:jc w:val="both"/>
        <w:rPr>
          <w:color w:val="000000"/>
        </w:rPr>
      </w:pPr>
      <w:r w:rsidRPr="00AC7EE9">
        <w:rPr>
          <w:color w:val="000000"/>
        </w:rPr>
        <w:t>3. По характеру познавательной деятельности (активности): действуют по образцу; планируют деятельность; переносят знания, умения в новую ситуацию; ищут другие способы решения; ис</w:t>
      </w:r>
      <w:r w:rsidRPr="00AC7EE9">
        <w:rPr>
          <w:color w:val="000000"/>
        </w:rPr>
        <w:softHyphen/>
        <w:t>следуют; моделируют; самостоятельно составляют; решают проблему.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/>
        <w:jc w:val="both"/>
        <w:rPr>
          <w:color w:val="000000"/>
        </w:rPr>
      </w:pPr>
      <w:r w:rsidRPr="00AC7EE9">
        <w:rPr>
          <w:color w:val="000000"/>
        </w:rPr>
        <w:t>4. По видам мыслительной деятельности: сравнивают, устанавливая различное или общее; анализируют, синтезируют, абстрагируют, конкретизируют, обобщают, доказывают, устанавливают законо</w:t>
      </w:r>
      <w:r w:rsidRPr="00AC7EE9">
        <w:rPr>
          <w:color w:val="000000"/>
        </w:rPr>
        <w:softHyphen/>
        <w:t>мерность, рассуждают, делают индуктивный вывод, делают де</w:t>
      </w:r>
      <w:r w:rsidRPr="00AC7EE9">
        <w:rPr>
          <w:color w:val="000000"/>
        </w:rPr>
        <w:softHyphen/>
        <w:t xml:space="preserve">дуктивный вывод, проводят аналогию, высказывают догадку (допущение, гипотезу), выявляют способ решения (приемы работы), находят причинно-следственные зависимости, классифицируют, систематизируют, структурируют, выявляют существенное; выделяют главное в учебной информации, самостоятельно формулируют правило, закон. </w:t>
      </w:r>
    </w:p>
    <w:p w:rsidR="00BA4CFF" w:rsidRPr="00AC7EE9" w:rsidRDefault="00BA4CFF" w:rsidP="00AC7EE9">
      <w:pPr>
        <w:pStyle w:val="a4"/>
        <w:spacing w:before="0" w:beforeAutospacing="0" w:after="0" w:afterAutospacing="0"/>
        <w:ind w:left="-567"/>
        <w:jc w:val="both"/>
        <w:rPr>
          <w:color w:val="000000"/>
        </w:rPr>
      </w:pPr>
      <w:r w:rsidRPr="00AC7EE9">
        <w:rPr>
          <w:color w:val="000000"/>
        </w:rPr>
        <w:t xml:space="preserve">5. По видам учебной деятельности: воспринимают или выделяют учебную цель, задачу; разъясняют, с какой целью на уроке выполнялась определенная практическая деятельность; </w:t>
      </w:r>
      <w:r w:rsidRPr="00AC7EE9">
        <w:rPr>
          <w:color w:val="000000"/>
        </w:rPr>
        <w:lastRenderedPageBreak/>
        <w:t xml:space="preserve">устанавливают границу между известным и неизвестным; устанавливают несоответствие между условиями новой учебной задачи и известными способами действий; определяют способ выполнения учебного задания; планируют этапы и последовательность выполнения учебного задания; осуществляют самоконтроль своих действий и полученных результатов, соотносят их с образцом (алгоритмом) и устанавливают их соответствие или несоответствие; исправляют ошибки; оценивают отдельные операции и результаты учебной деятельности; дают прогностическую оценку своих возможностей относительно решения поставленной перед ними учебной задачи. </w:t>
      </w:r>
    </w:p>
    <w:p w:rsidR="00BA4CFF" w:rsidRPr="00AC7EE9" w:rsidRDefault="00BA4CFF" w:rsidP="00AC7EE9">
      <w:pPr>
        <w:tabs>
          <w:tab w:val="num" w:pos="1080"/>
        </w:tabs>
        <w:ind w:left="-567"/>
        <w:jc w:val="both"/>
        <w:rPr>
          <w:b/>
        </w:rPr>
      </w:pPr>
    </w:p>
    <w:p w:rsidR="00AC7EE9" w:rsidRPr="00A41083" w:rsidRDefault="00AC7EE9" w:rsidP="00AC7EE9">
      <w:pPr>
        <w:jc w:val="center"/>
        <w:rPr>
          <w:b/>
          <w:bCs/>
        </w:rPr>
      </w:pPr>
      <w:r w:rsidRPr="00A41083">
        <w:rPr>
          <w:b/>
          <w:bCs/>
        </w:rPr>
        <w:t xml:space="preserve">Календарно-тематическое планирование по астрономии </w:t>
      </w:r>
    </w:p>
    <w:tbl>
      <w:tblPr>
        <w:tblW w:w="5388" w:type="pct"/>
        <w:tblInd w:w="-743" w:type="dxa"/>
        <w:tblLook w:val="04A0" w:firstRow="1" w:lastRow="0" w:firstColumn="1" w:lastColumn="0" w:noHBand="0" w:noVBand="1"/>
      </w:tblPr>
      <w:tblGrid>
        <w:gridCol w:w="567"/>
        <w:gridCol w:w="7059"/>
        <w:gridCol w:w="1308"/>
        <w:gridCol w:w="1380"/>
      </w:tblGrid>
      <w:tr w:rsidR="003727EE" w:rsidRPr="00A41083" w:rsidTr="003727EE">
        <w:trPr>
          <w:trHeight w:val="688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727EE" w:rsidRPr="00A41083" w:rsidRDefault="003727EE" w:rsidP="00A22701">
            <w:pPr>
              <w:jc w:val="center"/>
            </w:pPr>
            <w:r w:rsidRPr="00A41083">
              <w:t>№</w:t>
            </w: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3727EE" w:rsidRPr="00A41083" w:rsidRDefault="003727EE" w:rsidP="00A22701">
            <w:pPr>
              <w:jc w:val="center"/>
            </w:pPr>
            <w:r w:rsidRPr="00A41083">
              <w:t>Тема.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7EE" w:rsidRPr="00A41083" w:rsidRDefault="003727EE" w:rsidP="00A22701">
            <w:pPr>
              <w:jc w:val="center"/>
              <w:rPr>
                <w:b/>
              </w:rPr>
            </w:pPr>
            <w:r w:rsidRPr="00A41083">
              <w:rPr>
                <w:b/>
              </w:rPr>
              <w:t>11а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7EE" w:rsidRPr="00A41083" w:rsidRDefault="003727EE" w:rsidP="00A22701">
            <w:pPr>
              <w:jc w:val="center"/>
              <w:rPr>
                <w:b/>
              </w:rPr>
            </w:pPr>
            <w:r w:rsidRPr="00A41083">
              <w:rPr>
                <w:b/>
              </w:rPr>
              <w:t>11б</w:t>
            </w:r>
          </w:p>
        </w:tc>
      </w:tr>
      <w:tr w:rsidR="003727EE" w:rsidRPr="00A41083" w:rsidTr="00A41083">
        <w:trPr>
          <w:trHeight w:val="411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3727EE" w:rsidRPr="00A41083" w:rsidRDefault="00A41083" w:rsidP="00A4108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083">
              <w:rPr>
                <w:b/>
                <w:bCs/>
              </w:rPr>
              <w:t>Введение в астрономию (2 ч)</w:t>
            </w:r>
          </w:p>
        </w:tc>
      </w:tr>
      <w:tr w:rsidR="003727EE" w:rsidRPr="00A41083" w:rsidTr="003727EE">
        <w:trPr>
          <w:trHeight w:val="277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3727EE" w:rsidRPr="00A41083" w:rsidRDefault="003727EE" w:rsidP="00A22701">
            <w:pPr>
              <w:snapToGrid w:val="0"/>
              <w:jc w:val="both"/>
            </w:pPr>
            <w:r w:rsidRPr="00A41083">
              <w:rPr>
                <w:color w:val="000000"/>
                <w:shd w:val="clear" w:color="auto" w:fill="FFFFFF"/>
              </w:rPr>
              <w:t>Структура и масштабы Вселенной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07.09.2023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06.09.2023</w:t>
            </w:r>
          </w:p>
        </w:tc>
      </w:tr>
      <w:tr w:rsidR="003727EE" w:rsidRPr="00A41083" w:rsidTr="003727EE">
        <w:trPr>
          <w:trHeight w:val="277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3727EE" w:rsidRPr="00A41083" w:rsidRDefault="003727EE" w:rsidP="00A2270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A41083">
              <w:rPr>
                <w:rFonts w:eastAsiaTheme="minorHAnsi"/>
                <w:lang w:eastAsia="en-US"/>
              </w:rPr>
              <w:t>Далекие глубины Вселенной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14.09.2023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13.09.2023</w:t>
            </w:r>
          </w:p>
        </w:tc>
      </w:tr>
      <w:tr w:rsidR="003727EE" w:rsidRPr="00A41083" w:rsidTr="003727EE">
        <w:trPr>
          <w:trHeight w:val="277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3727EE" w:rsidRPr="00A41083" w:rsidRDefault="00A41083" w:rsidP="00A41083">
            <w:pPr>
              <w:autoSpaceDE w:val="0"/>
              <w:autoSpaceDN w:val="0"/>
              <w:adjustRightInd w:val="0"/>
              <w:ind w:left="-567"/>
              <w:jc w:val="center"/>
            </w:pPr>
            <w:r w:rsidRPr="00A41083">
              <w:rPr>
                <w:b/>
                <w:bCs/>
              </w:rPr>
              <w:t>Астрометрия (5 ч)</w:t>
            </w:r>
          </w:p>
        </w:tc>
      </w:tr>
      <w:tr w:rsidR="003727EE" w:rsidRPr="00A41083" w:rsidTr="003727EE">
        <w:trPr>
          <w:trHeight w:val="279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3727EE" w:rsidRPr="00A41083" w:rsidRDefault="003727EE" w:rsidP="00A22701">
            <w:pPr>
              <w:jc w:val="both"/>
            </w:pPr>
            <w:r w:rsidRPr="00A41083">
              <w:rPr>
                <w:rFonts w:eastAsiaTheme="minorHAnsi"/>
                <w:lang w:eastAsia="en-US"/>
              </w:rPr>
              <w:t>Звёздное небо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21.09.2023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20.09.2023</w:t>
            </w:r>
          </w:p>
        </w:tc>
      </w:tr>
      <w:tr w:rsidR="003727EE" w:rsidRPr="00A41083" w:rsidTr="003727EE">
        <w:trPr>
          <w:trHeight w:val="266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3727EE" w:rsidRPr="00A41083" w:rsidRDefault="003727EE" w:rsidP="00A22701">
            <w:pPr>
              <w:jc w:val="both"/>
            </w:pPr>
            <w:r w:rsidRPr="00A41083">
              <w:rPr>
                <w:rFonts w:eastAsiaTheme="minorHAnsi"/>
                <w:lang w:eastAsia="en-US"/>
              </w:rPr>
              <w:t>Небесные координаты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28.09.2023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27.09.2023</w:t>
            </w:r>
          </w:p>
        </w:tc>
      </w:tr>
      <w:tr w:rsidR="003727EE" w:rsidRPr="00A41083" w:rsidTr="003727EE">
        <w:trPr>
          <w:trHeight w:val="269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Видимое движение планет и Солнца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05.10.2023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04.10.2023</w:t>
            </w:r>
          </w:p>
        </w:tc>
      </w:tr>
      <w:tr w:rsidR="003727EE" w:rsidRPr="00A41083" w:rsidTr="003727EE">
        <w:trPr>
          <w:trHeight w:val="74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Движение Луны и затмения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12.10.2023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11.10.2023</w:t>
            </w:r>
          </w:p>
        </w:tc>
      </w:tr>
      <w:tr w:rsidR="003727EE" w:rsidRPr="00A41083" w:rsidTr="003727EE">
        <w:trPr>
          <w:trHeight w:val="74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Время и календарь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19.10.2023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18.10.2023</w:t>
            </w:r>
          </w:p>
        </w:tc>
      </w:tr>
      <w:tr w:rsidR="003727EE" w:rsidRPr="00A41083" w:rsidTr="003727EE">
        <w:trPr>
          <w:trHeight w:val="74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7EE" w:rsidRPr="00A41083" w:rsidRDefault="00A41083" w:rsidP="00A41083">
            <w:pPr>
              <w:jc w:val="center"/>
            </w:pPr>
            <w:r w:rsidRPr="00A41083">
              <w:rPr>
                <w:b/>
                <w:bCs/>
              </w:rPr>
              <w:t>Небесная механика (2 ч)</w:t>
            </w:r>
          </w:p>
        </w:tc>
      </w:tr>
      <w:tr w:rsidR="003727EE" w:rsidRPr="00A41083" w:rsidTr="003727EE">
        <w:trPr>
          <w:trHeight w:val="85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083" w:rsidRPr="00A41083" w:rsidRDefault="003727EE" w:rsidP="00A41083">
            <w:pPr>
              <w:autoSpaceDE w:val="0"/>
              <w:autoSpaceDN w:val="0"/>
              <w:adjustRightInd w:val="0"/>
              <w:ind w:left="-567"/>
              <w:jc w:val="both"/>
              <w:rPr>
                <w:b/>
                <w:bCs/>
              </w:rPr>
            </w:pPr>
            <w:r w:rsidRPr="00A41083">
              <w:rPr>
                <w:rFonts w:eastAsiaTheme="minorHAnsi"/>
                <w:lang w:eastAsia="en-US"/>
              </w:rPr>
              <w:t>Система мира</w:t>
            </w:r>
            <w:r w:rsidR="00A41083" w:rsidRPr="00A41083">
              <w:rPr>
                <w:b/>
                <w:bCs/>
              </w:rPr>
              <w:t xml:space="preserve"> </w:t>
            </w:r>
          </w:p>
          <w:p w:rsidR="003727EE" w:rsidRPr="00A41083" w:rsidRDefault="003727EE" w:rsidP="00A22701"/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26.10.2023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25.10.2023</w:t>
            </w:r>
          </w:p>
        </w:tc>
      </w:tr>
      <w:tr w:rsidR="003727EE" w:rsidRPr="00A41083" w:rsidTr="003727EE">
        <w:trPr>
          <w:trHeight w:val="85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27EE" w:rsidRPr="00A41083" w:rsidRDefault="003727EE" w:rsidP="00A22701">
            <w:pPr>
              <w:rPr>
                <w:rFonts w:eastAsiaTheme="minorHAnsi"/>
                <w:lang w:eastAsia="en-US"/>
              </w:rPr>
            </w:pPr>
            <w:r w:rsidRPr="00A41083">
              <w:rPr>
                <w:rFonts w:eastAsiaTheme="minorHAnsi"/>
                <w:lang w:eastAsia="en-US"/>
              </w:rPr>
              <w:t>Законы Кеплера движения планет.</w:t>
            </w:r>
          </w:p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Космические скорости и межпланетные перелёты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09.11.2023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08.11.2023</w:t>
            </w:r>
          </w:p>
        </w:tc>
      </w:tr>
      <w:tr w:rsidR="003727EE" w:rsidRPr="00A41083" w:rsidTr="003727EE">
        <w:trPr>
          <w:trHeight w:val="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7EE" w:rsidRPr="00A41083" w:rsidRDefault="00A41083" w:rsidP="00A41083">
            <w:pPr>
              <w:autoSpaceDE w:val="0"/>
              <w:autoSpaceDN w:val="0"/>
              <w:adjustRightInd w:val="0"/>
              <w:ind w:left="-567"/>
              <w:jc w:val="center"/>
            </w:pPr>
            <w:r w:rsidRPr="00A41083">
              <w:rPr>
                <w:b/>
                <w:bCs/>
              </w:rPr>
              <w:t>Строение Солнечной системы (7 ч)</w:t>
            </w:r>
          </w:p>
        </w:tc>
      </w:tr>
      <w:tr w:rsidR="003727EE" w:rsidRPr="00A41083" w:rsidTr="003727EE">
        <w:trPr>
          <w:trHeight w:val="85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16.11.2023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15.11.2023</w:t>
            </w:r>
          </w:p>
        </w:tc>
      </w:tr>
      <w:tr w:rsidR="003727EE" w:rsidRPr="00A41083" w:rsidTr="003727EE">
        <w:trPr>
          <w:trHeight w:val="85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 xml:space="preserve">Планета Земля 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23.11.2023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22.11.2023</w:t>
            </w:r>
          </w:p>
        </w:tc>
      </w:tr>
      <w:tr w:rsidR="003727EE" w:rsidRPr="00A41083" w:rsidTr="003727EE">
        <w:trPr>
          <w:trHeight w:val="85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Луна и её влияние на Землю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30.11.2023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29.11.2023</w:t>
            </w:r>
          </w:p>
        </w:tc>
      </w:tr>
      <w:tr w:rsidR="003727EE" w:rsidRPr="00A41083" w:rsidTr="003727EE">
        <w:trPr>
          <w:trHeight w:val="85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Планеты земной группы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07.12.2023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06.12.2023</w:t>
            </w:r>
          </w:p>
        </w:tc>
      </w:tr>
      <w:tr w:rsidR="003727EE" w:rsidRPr="00A41083" w:rsidTr="003727EE">
        <w:trPr>
          <w:trHeight w:val="85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Планеты-гиганты. Планеты-карлики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14.12.2023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13.12.2023</w:t>
            </w:r>
          </w:p>
        </w:tc>
      </w:tr>
      <w:tr w:rsidR="003727EE" w:rsidRPr="00A41083" w:rsidTr="003727EE">
        <w:trPr>
          <w:trHeight w:val="99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rPr>
                <w:rFonts w:eastAsiaTheme="minorHAnsi"/>
                <w:lang w:eastAsia="en-US"/>
              </w:rPr>
            </w:pPr>
            <w:r w:rsidRPr="00A41083">
              <w:rPr>
                <w:rFonts w:eastAsiaTheme="minorHAnsi"/>
                <w:lang w:eastAsia="en-US"/>
              </w:rPr>
              <w:t>Малые тела Солнечной системы.</w:t>
            </w:r>
          </w:p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Современные представления о происхождении Солнечной системы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21.12.2023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20.12.2023</w:t>
            </w:r>
          </w:p>
        </w:tc>
      </w:tr>
      <w:tr w:rsidR="003727EE" w:rsidRPr="00A41083" w:rsidTr="003727EE">
        <w:trPr>
          <w:trHeight w:val="99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A41083" w:rsidP="00A22701">
            <w:r w:rsidRPr="00A41083">
              <w:t>Контрольная работа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28.12.2023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27.12.2023</w:t>
            </w:r>
          </w:p>
        </w:tc>
      </w:tr>
      <w:tr w:rsidR="00A41083" w:rsidRPr="00A41083" w:rsidTr="00A41083">
        <w:trPr>
          <w:trHeight w:val="99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83" w:rsidRPr="00A41083" w:rsidRDefault="00A41083" w:rsidP="00A41083">
            <w:pPr>
              <w:autoSpaceDE w:val="0"/>
              <w:autoSpaceDN w:val="0"/>
              <w:adjustRightInd w:val="0"/>
              <w:ind w:left="-567"/>
              <w:jc w:val="center"/>
              <w:rPr>
                <w:b/>
                <w:bCs/>
              </w:rPr>
            </w:pPr>
            <w:r w:rsidRPr="00A41083">
              <w:rPr>
                <w:b/>
                <w:bCs/>
              </w:rPr>
              <w:t>Астрофизика и звёздная астрономия (7 ч)</w:t>
            </w:r>
          </w:p>
        </w:tc>
      </w:tr>
      <w:tr w:rsidR="003727EE" w:rsidRPr="00A41083" w:rsidTr="003727EE">
        <w:trPr>
          <w:trHeight w:val="99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firstLine="0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  <w:rPr>
                <w:b/>
              </w:rPr>
            </w:pPr>
            <w:r w:rsidRPr="00A41083">
              <w:rPr>
                <w:rFonts w:eastAsiaTheme="minorHAnsi"/>
                <w:lang w:eastAsia="en-US"/>
              </w:rPr>
              <w:t>Методы астрофизических исследований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11.01.2024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10.01.2024</w:t>
            </w:r>
          </w:p>
        </w:tc>
      </w:tr>
      <w:tr w:rsidR="003727EE" w:rsidRPr="00A41083" w:rsidTr="003727EE">
        <w:trPr>
          <w:trHeight w:val="99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Солнце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18.01.2024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17.01.2024</w:t>
            </w:r>
          </w:p>
        </w:tc>
      </w:tr>
      <w:tr w:rsidR="003727EE" w:rsidRPr="00A41083" w:rsidTr="003727EE">
        <w:trPr>
          <w:trHeight w:val="93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Внутреннее строение и источник энергии Солнца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25.01.2024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24.01.2024</w:t>
            </w:r>
          </w:p>
        </w:tc>
      </w:tr>
      <w:tr w:rsidR="003727EE" w:rsidRPr="00A41083" w:rsidTr="003727EE">
        <w:trPr>
          <w:trHeight w:val="93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Основные характеристики звёзд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01.02.2024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31.01.2024</w:t>
            </w:r>
          </w:p>
        </w:tc>
      </w:tr>
      <w:tr w:rsidR="003727EE" w:rsidRPr="00A41083" w:rsidTr="003727EE">
        <w:trPr>
          <w:trHeight w:val="93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Белые карлики, нейтронные звёзды, чёрные дыры. Двойные, кратные и переменные звёзды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08.02.2024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07.02.2024</w:t>
            </w:r>
          </w:p>
        </w:tc>
      </w:tr>
      <w:tr w:rsidR="003727EE" w:rsidRPr="00A41083" w:rsidTr="003727EE">
        <w:trPr>
          <w:trHeight w:val="93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Новые и сверхновые звёзды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15.02.2024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14.02.2024</w:t>
            </w:r>
          </w:p>
        </w:tc>
      </w:tr>
      <w:tr w:rsidR="003727EE" w:rsidRPr="00A41083" w:rsidTr="003727EE">
        <w:trPr>
          <w:trHeight w:val="93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Эволюция звёзд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22.02.2024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21.02.2024</w:t>
            </w:r>
          </w:p>
        </w:tc>
      </w:tr>
      <w:tr w:rsidR="00A41083" w:rsidRPr="00A41083" w:rsidTr="00A41083">
        <w:trPr>
          <w:trHeight w:val="93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83" w:rsidRPr="00A41083" w:rsidRDefault="00A41083" w:rsidP="00A41083">
            <w:pPr>
              <w:autoSpaceDE w:val="0"/>
              <w:autoSpaceDN w:val="0"/>
              <w:adjustRightInd w:val="0"/>
              <w:ind w:left="-567"/>
              <w:jc w:val="center"/>
              <w:rPr>
                <w:b/>
                <w:bCs/>
              </w:rPr>
            </w:pPr>
            <w:r w:rsidRPr="00A41083">
              <w:rPr>
                <w:b/>
                <w:bCs/>
              </w:rPr>
              <w:t>Млечный Путь – наша Галактика (2 ч)</w:t>
            </w:r>
          </w:p>
        </w:tc>
      </w:tr>
      <w:tr w:rsidR="003727EE" w:rsidRPr="00A41083" w:rsidTr="003727EE">
        <w:trPr>
          <w:trHeight w:val="93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Газ и пыль в Галактике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29.02.2024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28.02.2024</w:t>
            </w:r>
          </w:p>
        </w:tc>
      </w:tr>
      <w:tr w:rsidR="003727EE" w:rsidRPr="00A41083" w:rsidTr="003727EE">
        <w:trPr>
          <w:trHeight w:val="93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1083">
              <w:rPr>
                <w:rFonts w:eastAsiaTheme="minorHAnsi"/>
                <w:lang w:eastAsia="en-US"/>
              </w:rPr>
              <w:t>Рассеянные и шаровые звёздные скопления.</w:t>
            </w:r>
          </w:p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Сверхмассивная чёрная дыра в центре Млечного Пути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07.03.2024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06.03.2024</w:t>
            </w:r>
          </w:p>
        </w:tc>
      </w:tr>
      <w:tr w:rsidR="00A41083" w:rsidRPr="00A41083" w:rsidTr="00A41083">
        <w:trPr>
          <w:trHeight w:val="93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83" w:rsidRPr="00A41083" w:rsidRDefault="00A41083" w:rsidP="00A41083">
            <w:pPr>
              <w:jc w:val="center"/>
            </w:pPr>
            <w:r w:rsidRPr="00A41083">
              <w:rPr>
                <w:b/>
                <w:bCs/>
              </w:rPr>
              <w:lastRenderedPageBreak/>
              <w:t>Галактики (3 ч)</w:t>
            </w:r>
          </w:p>
        </w:tc>
      </w:tr>
      <w:tr w:rsidR="003727EE" w:rsidRPr="00A41083" w:rsidTr="003727EE">
        <w:trPr>
          <w:trHeight w:val="93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rPr>
                <w:b/>
              </w:rPr>
            </w:pPr>
            <w:r w:rsidRPr="00A41083">
              <w:rPr>
                <w:rFonts w:eastAsiaTheme="minorHAnsi"/>
                <w:lang w:eastAsia="en-US"/>
              </w:rPr>
              <w:t>Классификация галактик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14.03.2024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13.03.2024</w:t>
            </w:r>
          </w:p>
        </w:tc>
      </w:tr>
      <w:tr w:rsidR="003727EE" w:rsidRPr="00A41083" w:rsidTr="003727EE">
        <w:trPr>
          <w:trHeight w:val="93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-108" w:firstLine="6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27EE" w:rsidRPr="00A41083" w:rsidRDefault="003727EE" w:rsidP="00A22701">
            <w:pPr>
              <w:rPr>
                <w:u w:val="single"/>
              </w:rPr>
            </w:pPr>
            <w:r w:rsidRPr="00A41083">
              <w:rPr>
                <w:rFonts w:eastAsiaTheme="minorHAnsi"/>
                <w:lang w:eastAsia="en-US"/>
              </w:rPr>
              <w:t>Активные галактики и квазары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21.03.2024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20.03.2024</w:t>
            </w:r>
          </w:p>
        </w:tc>
      </w:tr>
      <w:tr w:rsidR="003727EE" w:rsidRPr="00A41083" w:rsidTr="003727EE">
        <w:trPr>
          <w:trHeight w:val="404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hanging="4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rPr>
                <w:rFonts w:eastAsiaTheme="minorHAnsi"/>
                <w:lang w:eastAsia="en-US"/>
              </w:rPr>
              <w:t>Скопления галактик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04.04.2024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03.04.2024</w:t>
            </w:r>
          </w:p>
        </w:tc>
      </w:tr>
      <w:tr w:rsidR="00A41083" w:rsidRPr="00A41083" w:rsidTr="00A41083">
        <w:trPr>
          <w:trHeight w:val="404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83" w:rsidRPr="00A41083" w:rsidRDefault="00A41083" w:rsidP="00A41083">
            <w:pPr>
              <w:autoSpaceDE w:val="0"/>
              <w:autoSpaceDN w:val="0"/>
              <w:adjustRightInd w:val="0"/>
              <w:ind w:left="-567"/>
              <w:jc w:val="center"/>
              <w:rPr>
                <w:b/>
                <w:bCs/>
              </w:rPr>
            </w:pPr>
            <w:r w:rsidRPr="00A41083">
              <w:rPr>
                <w:b/>
                <w:bCs/>
              </w:rPr>
              <w:t>Строение и эволюция Вселенной (1 ч)</w:t>
            </w:r>
          </w:p>
        </w:tc>
      </w:tr>
      <w:tr w:rsidR="003727EE" w:rsidRPr="00A41083" w:rsidTr="003727EE">
        <w:trPr>
          <w:trHeight w:val="104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hanging="4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1083">
              <w:rPr>
                <w:rFonts w:eastAsiaTheme="minorHAnsi"/>
                <w:lang w:eastAsia="en-US"/>
              </w:rPr>
              <w:t>Конечность и бесконечность Вселенной. Расширяющаяся Вселенная.</w:t>
            </w:r>
          </w:p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Модель «горячей Вселенной» и реликтовое излучение.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11.04.2024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10.04.2024</w:t>
            </w:r>
          </w:p>
        </w:tc>
      </w:tr>
      <w:tr w:rsidR="00A41083" w:rsidRPr="00A41083" w:rsidTr="00A41083">
        <w:trPr>
          <w:trHeight w:val="104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83" w:rsidRPr="00A41083" w:rsidRDefault="00A41083" w:rsidP="00A41083">
            <w:pPr>
              <w:jc w:val="center"/>
            </w:pPr>
            <w:r w:rsidRPr="00A41083">
              <w:rPr>
                <w:b/>
                <w:bCs/>
              </w:rPr>
              <w:t>Современные проблемы астрономии (4 ч)</w:t>
            </w:r>
          </w:p>
        </w:tc>
      </w:tr>
      <w:tr w:rsidR="003727EE" w:rsidRPr="00A41083" w:rsidTr="003727EE">
        <w:trPr>
          <w:trHeight w:val="342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hanging="4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Ускоренное расширение Вселенной и тёмная энергия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18.04.2024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17.04.2024</w:t>
            </w:r>
          </w:p>
        </w:tc>
      </w:tr>
      <w:tr w:rsidR="003727EE" w:rsidRPr="00A41083" w:rsidTr="003727EE">
        <w:trPr>
          <w:trHeight w:val="334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hanging="4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Обнаружение планет возле других звёзд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25.04.2024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24.04.2024</w:t>
            </w:r>
          </w:p>
        </w:tc>
      </w:tr>
      <w:tr w:rsidR="003727EE" w:rsidRPr="00A41083" w:rsidTr="003727EE">
        <w:trPr>
          <w:trHeight w:val="104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hanging="4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27EE" w:rsidRPr="00A41083" w:rsidRDefault="003727EE" w:rsidP="00A22701">
            <w:pPr>
              <w:autoSpaceDE w:val="0"/>
              <w:autoSpaceDN w:val="0"/>
              <w:adjustRightInd w:val="0"/>
            </w:pPr>
            <w:r w:rsidRPr="00A41083">
              <w:rPr>
                <w:rFonts w:eastAsiaTheme="minorHAnsi"/>
                <w:lang w:eastAsia="en-US"/>
              </w:rPr>
              <w:t>Поиск жизни и разума во Вселенной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02.05.2024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08.05.2024</w:t>
            </w:r>
          </w:p>
        </w:tc>
      </w:tr>
      <w:tr w:rsidR="003727EE" w:rsidRPr="00A41083" w:rsidTr="003727EE">
        <w:trPr>
          <w:trHeight w:val="44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hanging="4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A41083" w:rsidP="00A22701">
            <w:r w:rsidRPr="00A41083">
              <w:t>Итоговая контрольная работа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16.05.2024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15.05.2024</w:t>
            </w:r>
          </w:p>
        </w:tc>
      </w:tr>
      <w:tr w:rsidR="003727EE" w:rsidRPr="008071C6" w:rsidTr="003727EE">
        <w:trPr>
          <w:trHeight w:val="44"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pPr>
              <w:numPr>
                <w:ilvl w:val="0"/>
                <w:numId w:val="16"/>
              </w:numPr>
              <w:suppressAutoHyphens/>
              <w:snapToGrid w:val="0"/>
              <w:ind w:left="0" w:hanging="44"/>
              <w:jc w:val="both"/>
            </w:pP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7EE" w:rsidRPr="00A41083" w:rsidRDefault="003727EE" w:rsidP="00A22701">
            <w:r w:rsidRPr="00A41083">
              <w:t>Резерв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A41083" w:rsidRDefault="003727EE" w:rsidP="00A22701">
            <w:pPr>
              <w:jc w:val="right"/>
            </w:pPr>
            <w:r w:rsidRPr="00A41083">
              <w:t>23.05.2024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27EE" w:rsidRPr="008071C6" w:rsidRDefault="003727EE" w:rsidP="00A22701">
            <w:pPr>
              <w:jc w:val="right"/>
            </w:pPr>
            <w:r w:rsidRPr="00A41083">
              <w:t>22.05.2024</w:t>
            </w:r>
          </w:p>
        </w:tc>
      </w:tr>
    </w:tbl>
    <w:p w:rsidR="00AC7EE9" w:rsidRPr="00F46193" w:rsidRDefault="00AC7EE9" w:rsidP="00AC7EE9"/>
    <w:p w:rsidR="00AC7EE9" w:rsidRDefault="00AC7EE9" w:rsidP="00AC7EE9"/>
    <w:p w:rsidR="00AC7EE9" w:rsidRDefault="00AC7EE9" w:rsidP="00AC7EE9"/>
    <w:p w:rsidR="00AC7EE9" w:rsidRDefault="00AC7EE9" w:rsidP="00AC7EE9"/>
    <w:p w:rsidR="00AC7EE9" w:rsidRDefault="00AC7EE9" w:rsidP="00AC7EE9"/>
    <w:p w:rsidR="00AC7EE9" w:rsidRDefault="00AC7EE9" w:rsidP="00AC7EE9"/>
    <w:p w:rsidR="00FC7DCE" w:rsidRDefault="00FC7DCE">
      <w:pPr>
        <w:spacing w:after="200" w:line="276" w:lineRule="auto"/>
      </w:pPr>
      <w:r>
        <w:br w:type="page"/>
      </w:r>
    </w:p>
    <w:p w:rsidR="00AC7EE9" w:rsidRDefault="00FC7DCE" w:rsidP="00FC7DCE">
      <w:pPr>
        <w:jc w:val="center"/>
      </w:pPr>
      <w:r>
        <w:lastRenderedPageBreak/>
        <w:t>Литература</w:t>
      </w:r>
    </w:p>
    <w:p w:rsidR="00FC7DCE" w:rsidRDefault="00FC7DCE" w:rsidP="00AC7EE9">
      <w:r>
        <w:rPr>
          <w:noProof/>
        </w:rPr>
        <w:drawing>
          <wp:inline distT="0" distB="0" distL="0" distR="0">
            <wp:extent cx="5267325" cy="4095750"/>
            <wp:effectExtent l="19050" t="0" r="9525" b="0"/>
            <wp:docPr id="1" name="Рисунок 1" descr="C:\Users\Нурия\AppData\Local\Microsoft\Windows\Temporary Internet Files\Content.Word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урия\AppData\Local\Microsoft\Windows\Temporary Internet Files\Content.Word\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EE9" w:rsidRDefault="00AC7EE9" w:rsidP="00AC7EE9"/>
    <w:p w:rsidR="00AC7EE9" w:rsidRDefault="00AC7EE9" w:rsidP="00AC7EE9"/>
    <w:p w:rsidR="00AC7EE9" w:rsidRDefault="00AC7EE9" w:rsidP="00AC7EE9"/>
    <w:p w:rsidR="00AC7EE9" w:rsidRDefault="00AC7EE9" w:rsidP="00AC7EE9"/>
    <w:p w:rsidR="00AC7EE9" w:rsidRDefault="00AC7EE9" w:rsidP="00AC7EE9"/>
    <w:p w:rsidR="00AC7EE9" w:rsidRDefault="00AC7EE9" w:rsidP="00AC7EE9"/>
    <w:p w:rsidR="00AC7EE9" w:rsidRDefault="00AC7EE9" w:rsidP="00AC7EE9"/>
    <w:p w:rsidR="00AC7EE9" w:rsidRPr="00F46193" w:rsidRDefault="00AC7EE9" w:rsidP="00AC7EE9"/>
    <w:p w:rsidR="00945CE8" w:rsidRPr="00AC7EE9" w:rsidRDefault="00945CE8" w:rsidP="00AC7EE9">
      <w:pPr>
        <w:ind w:left="-567"/>
        <w:jc w:val="center"/>
      </w:pPr>
    </w:p>
    <w:sectPr w:rsidR="00945CE8" w:rsidRPr="00AC7EE9" w:rsidSect="007B5C64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C87" w:rsidRDefault="00035C87" w:rsidP="007B5C64">
      <w:r>
        <w:separator/>
      </w:r>
    </w:p>
  </w:endnote>
  <w:endnote w:type="continuationSeparator" w:id="0">
    <w:p w:rsidR="00035C87" w:rsidRDefault="00035C87" w:rsidP="007B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0205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B5C64" w:rsidRPr="007B5C64" w:rsidRDefault="00973A07">
        <w:pPr>
          <w:pStyle w:val="a9"/>
          <w:jc w:val="center"/>
          <w:rPr>
            <w:sz w:val="20"/>
            <w:szCs w:val="20"/>
          </w:rPr>
        </w:pPr>
        <w:r w:rsidRPr="007B5C64">
          <w:rPr>
            <w:sz w:val="20"/>
            <w:szCs w:val="20"/>
          </w:rPr>
          <w:fldChar w:fldCharType="begin"/>
        </w:r>
        <w:r w:rsidR="007B5C64" w:rsidRPr="007B5C64">
          <w:rPr>
            <w:sz w:val="20"/>
            <w:szCs w:val="20"/>
          </w:rPr>
          <w:instrText xml:space="preserve"> PAGE   \* MERGEFORMAT </w:instrText>
        </w:r>
        <w:r w:rsidRPr="007B5C64">
          <w:rPr>
            <w:sz w:val="20"/>
            <w:szCs w:val="20"/>
          </w:rPr>
          <w:fldChar w:fldCharType="separate"/>
        </w:r>
        <w:r w:rsidR="003824F4">
          <w:rPr>
            <w:noProof/>
            <w:sz w:val="20"/>
            <w:szCs w:val="20"/>
          </w:rPr>
          <w:t>2</w:t>
        </w:r>
        <w:r w:rsidRPr="007B5C64">
          <w:rPr>
            <w:sz w:val="20"/>
            <w:szCs w:val="20"/>
          </w:rPr>
          <w:fldChar w:fldCharType="end"/>
        </w:r>
      </w:p>
    </w:sdtContent>
  </w:sdt>
  <w:p w:rsidR="007B5C64" w:rsidRDefault="007B5C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C87" w:rsidRDefault="00035C87" w:rsidP="007B5C64">
      <w:r>
        <w:separator/>
      </w:r>
    </w:p>
  </w:footnote>
  <w:footnote w:type="continuationSeparator" w:id="0">
    <w:p w:rsidR="00035C87" w:rsidRDefault="00035C87" w:rsidP="007B5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4B5F"/>
    <w:multiLevelType w:val="hybridMultilevel"/>
    <w:tmpl w:val="A01CB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2684"/>
    <w:multiLevelType w:val="multilevel"/>
    <w:tmpl w:val="CC88329A"/>
    <w:lvl w:ilvl="0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03840AC6"/>
    <w:multiLevelType w:val="hybridMultilevel"/>
    <w:tmpl w:val="DA28C5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D15E6"/>
    <w:multiLevelType w:val="hybridMultilevel"/>
    <w:tmpl w:val="E6B2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C2D94"/>
    <w:multiLevelType w:val="hybridMultilevel"/>
    <w:tmpl w:val="916A09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076F2"/>
    <w:multiLevelType w:val="hybridMultilevel"/>
    <w:tmpl w:val="DBA6F9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379C9"/>
    <w:multiLevelType w:val="hybridMultilevel"/>
    <w:tmpl w:val="E5105A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2366F"/>
    <w:multiLevelType w:val="hybridMultilevel"/>
    <w:tmpl w:val="14A2F6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92791"/>
    <w:multiLevelType w:val="hybridMultilevel"/>
    <w:tmpl w:val="E6B2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D255B"/>
    <w:multiLevelType w:val="hybridMultilevel"/>
    <w:tmpl w:val="99028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15DC6"/>
    <w:multiLevelType w:val="hybridMultilevel"/>
    <w:tmpl w:val="61EC34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C3C60"/>
    <w:multiLevelType w:val="hybridMultilevel"/>
    <w:tmpl w:val="FB34AB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04D89"/>
    <w:multiLevelType w:val="hybridMultilevel"/>
    <w:tmpl w:val="92F09F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F79715E"/>
    <w:multiLevelType w:val="hybridMultilevel"/>
    <w:tmpl w:val="E9249F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62972"/>
    <w:multiLevelType w:val="hybridMultilevel"/>
    <w:tmpl w:val="696CB2CE"/>
    <w:lvl w:ilvl="0" w:tplc="01C4F858">
      <w:start w:val="2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 w15:restartNumberingAfterBreak="0">
    <w:nsid w:val="6C442B63"/>
    <w:multiLevelType w:val="hybridMultilevel"/>
    <w:tmpl w:val="C0C4962E"/>
    <w:lvl w:ilvl="0" w:tplc="F6E8B4E6">
      <w:start w:val="1"/>
      <w:numFmt w:val="decimal"/>
      <w:lvlText w:val="%1."/>
      <w:lvlJc w:val="left"/>
      <w:pPr>
        <w:ind w:left="28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10"/>
  </w:num>
  <w:num w:numId="5">
    <w:abstractNumId w:val="13"/>
  </w:num>
  <w:num w:numId="6">
    <w:abstractNumId w:val="6"/>
  </w:num>
  <w:num w:numId="7">
    <w:abstractNumId w:val="7"/>
  </w:num>
  <w:num w:numId="8">
    <w:abstractNumId w:val="9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0"/>
  </w:num>
  <w:num w:numId="14">
    <w:abstractNumId w:val="3"/>
  </w:num>
  <w:num w:numId="15">
    <w:abstractNumId w:val="8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CFF"/>
    <w:rsid w:val="00035C87"/>
    <w:rsid w:val="00042DA5"/>
    <w:rsid w:val="0030616A"/>
    <w:rsid w:val="003727EE"/>
    <w:rsid w:val="003824F4"/>
    <w:rsid w:val="00410472"/>
    <w:rsid w:val="0054377C"/>
    <w:rsid w:val="00594969"/>
    <w:rsid w:val="005B2656"/>
    <w:rsid w:val="007431F2"/>
    <w:rsid w:val="00765333"/>
    <w:rsid w:val="007B5C64"/>
    <w:rsid w:val="00815EC8"/>
    <w:rsid w:val="00821EA6"/>
    <w:rsid w:val="00945CE8"/>
    <w:rsid w:val="009665F2"/>
    <w:rsid w:val="00973A07"/>
    <w:rsid w:val="00A304CD"/>
    <w:rsid w:val="00A41083"/>
    <w:rsid w:val="00AC7EE9"/>
    <w:rsid w:val="00BA4CFF"/>
    <w:rsid w:val="00C10ACA"/>
    <w:rsid w:val="00C87986"/>
    <w:rsid w:val="00CE01E6"/>
    <w:rsid w:val="00E143F1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2EA8CA-A156-4763-BC4A-CF24C549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4CFF"/>
    <w:pPr>
      <w:keepNext/>
      <w:jc w:val="center"/>
      <w:outlineLvl w:val="0"/>
    </w:pPr>
    <w:rPr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4CF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BA4CFF"/>
    <w:pPr>
      <w:ind w:left="720"/>
      <w:contextualSpacing/>
    </w:pPr>
    <w:rPr>
      <w:rFonts w:ascii="Bookman Old Style" w:hAnsi="Bookman Old Style"/>
      <w:i/>
    </w:rPr>
  </w:style>
  <w:style w:type="paragraph" w:styleId="a4">
    <w:name w:val="Normal (Web)"/>
    <w:basedOn w:val="a"/>
    <w:uiPriority w:val="99"/>
    <w:unhideWhenUsed/>
    <w:rsid w:val="00BA4CFF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BA4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BA4CFF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7B5C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B5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B5C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5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C7D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7D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3895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Нурия</dc:creator>
  <cp:keywords/>
  <dc:description/>
  <cp:lastModifiedBy>Айсылу Сафина</cp:lastModifiedBy>
  <cp:revision>11</cp:revision>
  <dcterms:created xsi:type="dcterms:W3CDTF">2018-09-10T12:46:00Z</dcterms:created>
  <dcterms:modified xsi:type="dcterms:W3CDTF">2023-12-18T14:20:00Z</dcterms:modified>
</cp:coreProperties>
</file>